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25" w:rsidRPr="003960A3" w:rsidRDefault="00CC07AB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71500"/>
            <wp:effectExtent l="0" t="0" r="0" b="0"/>
            <wp:docPr id="1" name="image1.png" descr="https://lh4.googleusercontent.com/lyfGKHz31y-RvWZ9K6zYNNqeQM9ido3zboXb7RjVWkvV4PrpLNrIswKY_0JYGn8R4Fwg2yNAQE4cuHWo7cqkCwQ0e4bpYJn0RyMA_KgAYMiZpSt8huVfabCctaOxcGS8xBfYPtW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4.googleusercontent.com/lyfGKHz31y-RvWZ9K6zYNNqeQM9ido3zboXb7RjVWkvV4PrpLNrIswKY_0JYGn8R4Fwg2yNAQE4cuHWo7cqkCwQ0e4bpYJn0RyMA_KgAYMiZpSt8huVfabCctaOxcGS8xBfYPtW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C19BC" w:rsidRDefault="008C19BC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83C25" w:rsidRPr="003960A3" w:rsidRDefault="00CC07AB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УКРАЇНА</w:t>
      </w:r>
    </w:p>
    <w:p w:rsidR="00583C25" w:rsidRPr="000C067B" w:rsidRDefault="000F4DA0" w:rsidP="006E5C74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960A3">
        <w:rPr>
          <w:rFonts w:ascii="Times New Roman" w:eastAsia="Times New Roman" w:hAnsi="Times New Roman" w:cs="Times New Roman"/>
          <w:sz w:val="24"/>
          <w:szCs w:val="24"/>
          <w:lang w:val="uk-UA"/>
        </w:rPr>
        <w:t>МАЛИНСЬКА МІСЬКА РАДА</w:t>
      </w:r>
    </w:p>
    <w:p w:rsidR="000F4DA0" w:rsidRPr="003960A3" w:rsidRDefault="000F4DA0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960A3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F724BF" w:rsidRDefault="00F724BF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</w:p>
    <w:p w:rsidR="00583C25" w:rsidRPr="003960A3" w:rsidRDefault="00CC07AB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ВИКОНАВЧИЙ КОМІТЕТ</w:t>
      </w:r>
    </w:p>
    <w:p w:rsidR="00583C25" w:rsidRPr="008C19BC" w:rsidRDefault="00CC07AB">
      <w:pPr>
        <w:pStyle w:val="10"/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</w:pPr>
      <w:r w:rsidRPr="008C19BC"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  <w:t>РІШЕННЯ</w:t>
      </w:r>
    </w:p>
    <w:p w:rsidR="00583C25" w:rsidRPr="008C19BC" w:rsidRDefault="00583C25">
      <w:pPr>
        <w:pStyle w:val="10"/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:rsidR="00583C25" w:rsidRPr="008C19BC" w:rsidRDefault="00601A27">
      <w:pPr>
        <w:pStyle w:val="1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від 21.05.2021  №160</w:t>
      </w:r>
    </w:p>
    <w:p w:rsidR="00094B8A" w:rsidRPr="003960A3" w:rsidRDefault="00542D01">
      <w:pPr>
        <w:pStyle w:val="10"/>
        <w:spacing w:after="0" w:line="240" w:lineRule="auto"/>
        <w:ind w:right="38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F37B2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="00D62FD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41E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="00094B8A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оложення </w:t>
      </w:r>
    </w:p>
    <w:p w:rsidR="00542D01" w:rsidRPr="003960A3" w:rsidRDefault="00094B8A" w:rsidP="00B358DD">
      <w:pPr>
        <w:pStyle w:val="10"/>
        <w:spacing w:after="0" w:line="240" w:lineRule="auto"/>
        <w:ind w:right="383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«П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 систему енергетичного менеджменту</w:t>
      </w:r>
      <w:r w:rsidR="006C1D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D01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542D01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Малин</w:t>
      </w:r>
      <w:r w:rsidR="001B3497">
        <w:rPr>
          <w:rFonts w:ascii="Times New Roman" w:eastAsia="Times New Roman" w:hAnsi="Times New Roman" w:cs="Times New Roman"/>
          <w:sz w:val="28"/>
          <w:szCs w:val="28"/>
          <w:lang w:val="uk-UA"/>
        </w:rPr>
        <w:t>ській</w:t>
      </w:r>
      <w:proofErr w:type="spellEnd"/>
      <w:r w:rsidR="001B34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територіальній громаді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542D01" w:rsidRPr="003960A3" w:rsidRDefault="00542D01" w:rsidP="00542D01">
      <w:pPr>
        <w:pStyle w:val="1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013E" w:rsidRPr="003960A3" w:rsidRDefault="002C6E1C" w:rsidP="00843E68">
      <w:pPr>
        <w:tabs>
          <w:tab w:val="left" w:pos="567"/>
          <w:tab w:val="left" w:pos="2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еруючись Законом України «Про енергозбереження» та 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Законом України «Про місцеве самоврядування в Україні»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, відповідно до Указу Президента України від 16 червня 1999 року № 662/99 «Про заходи щодо скорочення енергоспоживання бюджетними установами, організаціями та казенними підприємствами»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на виконання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 Кабінету Міністрів України від 26 квітня 2017 року № 732-р «Про затвердження плану заходів із впровадження систем енергетичного менеджменту в бюджетних установах»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</w:t>
      </w:r>
      <w:r w:rsidR="000C067B" w:rsidRPr="007E05D1">
        <w:rPr>
          <w:rFonts w:ascii="Times New Roman" w:hAnsi="Times New Roman" w:cs="Times New Roman"/>
          <w:sz w:val="28"/>
          <w:szCs w:val="28"/>
          <w:lang w:val="uk-UA"/>
        </w:rPr>
        <w:t xml:space="preserve"> метою </w:t>
      </w:r>
      <w:r w:rsidR="001B3497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запровадження системи енергетичного менеджменту </w:t>
      </w:r>
      <w:r w:rsidR="001B34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0C067B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</w:t>
      </w:r>
      <w:r w:rsidR="000C067B" w:rsidRPr="007E05D1">
        <w:rPr>
          <w:rFonts w:ascii="Times New Roman" w:hAnsi="Times New Roman" w:cs="Times New Roman"/>
          <w:sz w:val="28"/>
          <w:szCs w:val="28"/>
          <w:lang w:val="uk-UA"/>
        </w:rPr>
        <w:t>забезпечення ефективного використання паливно-енергетичних ресурсів</w:t>
      </w:r>
      <w:r w:rsidR="001B34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C067B" w:rsidRPr="007E0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067B" w:rsidRPr="007E0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підвищення енергетичної ефективності будівель бюджетних установ та організацій </w:t>
      </w:r>
      <w:proofErr w:type="spellStart"/>
      <w:r w:rsidR="000C067B" w:rsidRPr="007E05D1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0C067B" w:rsidRPr="007E0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="000C067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C067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9013E" w:rsidRPr="003960A3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</w:p>
    <w:p w:rsidR="001B3497" w:rsidRDefault="001B3497" w:rsidP="00843E68">
      <w:pPr>
        <w:tabs>
          <w:tab w:val="left" w:pos="2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013E" w:rsidRPr="003960A3" w:rsidRDefault="0089013E" w:rsidP="00F724BF">
      <w:pPr>
        <w:tabs>
          <w:tab w:val="left" w:pos="2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В И Р І Ш И В</w:t>
      </w:r>
      <w:r w:rsidR="000D427A" w:rsidRPr="003960A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D427A" w:rsidRPr="003960A3" w:rsidRDefault="000D427A" w:rsidP="00F724BF">
      <w:pPr>
        <w:tabs>
          <w:tab w:val="left" w:pos="2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013E" w:rsidRPr="003960A3" w:rsidRDefault="0089013E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E7D9B">
        <w:rPr>
          <w:lang w:val="uk-UA"/>
        </w:rPr>
        <w:t> </w:t>
      </w:r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</w:t>
      </w:r>
      <w:r w:rsidR="00441E37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ро систему енергетичного менеджменту </w:t>
      </w:r>
      <w:r w:rsidR="00441E37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1B3497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Малин</w:t>
      </w:r>
      <w:r w:rsidR="001B3497">
        <w:rPr>
          <w:rFonts w:ascii="Times New Roman" w:eastAsia="Times New Roman" w:hAnsi="Times New Roman" w:cs="Times New Roman"/>
          <w:sz w:val="28"/>
          <w:szCs w:val="28"/>
          <w:lang w:val="uk-UA"/>
        </w:rPr>
        <w:t>ській</w:t>
      </w:r>
      <w:proofErr w:type="spellEnd"/>
      <w:r w:rsidR="001B34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територіальній громаді</w:t>
      </w:r>
      <w:r w:rsidR="00441E3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4591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>одаток 1).</w:t>
      </w:r>
    </w:p>
    <w:p w:rsidR="00F42AD5" w:rsidRDefault="00F42AD5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013E" w:rsidRPr="003960A3" w:rsidRDefault="0089013E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E7D9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>Керів</w:t>
      </w:r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никам структурних підрозділів бюджетної сфери </w:t>
      </w:r>
      <w:proofErr w:type="spellStart"/>
      <w:r w:rsidR="00B45917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Малин</w:t>
      </w:r>
      <w:r w:rsidR="00B45917">
        <w:rPr>
          <w:rFonts w:ascii="Times New Roman" w:eastAsia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="00B459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 </w:t>
      </w:r>
      <w:r w:rsidR="008C19B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</w:t>
      </w:r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дійснити заходи по впровадженню системи енергетичного менеджменту </w:t>
      </w:r>
      <w:r w:rsidR="009B072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відповідно до </w:t>
      </w:r>
      <w:r w:rsidR="00F724BF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цього </w:t>
      </w:r>
      <w:r w:rsidR="009B072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Положення</w:t>
      </w:r>
      <w:r w:rsidR="000D427A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:rsidR="00F42AD5" w:rsidRDefault="00F42AD5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9013E" w:rsidRPr="003960A3" w:rsidRDefault="008C19BC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3.</w:t>
      </w:r>
      <w:r w:rsidR="00372F4B">
        <w:rPr>
          <w:rFonts w:ascii="Times New Roman" w:hAnsi="Times New Roman" w:cs="Times New Roman"/>
          <w:sz w:val="28"/>
          <w:szCs w:val="28"/>
          <w:highlight w:val="white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</w:t>
      </w:r>
      <w:r w:rsidR="000C7F62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</w:t>
      </w:r>
      <w:r w:rsidR="003E0E2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изначити відповідальних</w:t>
      </w:r>
      <w:r w:rsidR="00E511B0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за впровадження комплексу заходів із </w:t>
      </w:r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запровадження системи енергетичного менеджменту на кожному об’єкті комунальної або іншої форми власності, на яких оплата за спожиті енергетичні та інші ресурси виконується з бюджету</w:t>
      </w:r>
      <w:r w:rsidR="00F42AD5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proofErr w:type="spellStart"/>
      <w:r w:rsidR="00F42AD5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Малинської</w:t>
      </w:r>
      <w:proofErr w:type="spellEnd"/>
      <w:r w:rsidR="00F42AD5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міської територіальної громади</w:t>
      </w:r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або з дотацій, с</w:t>
      </w:r>
      <w:r w:rsidR="00E511B0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убвенцій бюджетів 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інших</w:t>
      </w:r>
      <w:r w:rsidR="00E511B0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рівнів</w:t>
      </w:r>
      <w:r w:rsidR="00E511B0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42AD5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E511B0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знаходяться у їх підпорядкуванні:</w:t>
      </w:r>
    </w:p>
    <w:p w:rsidR="003746D0" w:rsidRPr="006E0ED6" w:rsidRDefault="003746D0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>- начальник</w:t>
      </w:r>
      <w:r w:rsidR="004B6203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освіти, молоді, спорту та національно-патріо</w:t>
      </w:r>
      <w:r w:rsidR="004B6203">
        <w:rPr>
          <w:rFonts w:ascii="Times New Roman" w:hAnsi="Times New Roman" w:cs="Times New Roman"/>
          <w:sz w:val="28"/>
          <w:szCs w:val="28"/>
          <w:lang w:val="uk-UA"/>
        </w:rPr>
        <w:t xml:space="preserve">тичного виховання – Коробейника </w:t>
      </w:r>
      <w:r>
        <w:rPr>
          <w:rFonts w:ascii="Times New Roman" w:hAnsi="Times New Roman" w:cs="Times New Roman"/>
          <w:sz w:val="28"/>
          <w:szCs w:val="28"/>
          <w:lang w:val="uk-UA"/>
        </w:rPr>
        <w:t>В.В.;</w:t>
      </w:r>
    </w:p>
    <w:p w:rsidR="003746D0" w:rsidRPr="006E0ED6" w:rsidRDefault="004B6203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начальника</w:t>
      </w:r>
      <w:r w:rsidR="003746D0" w:rsidRPr="006E0ED6">
        <w:rPr>
          <w:rFonts w:ascii="Times New Roman" w:hAnsi="Times New Roman" w:cs="Times New Roman"/>
          <w:sz w:val="28"/>
          <w:szCs w:val="28"/>
          <w:lang w:val="uk-UA"/>
        </w:rPr>
        <w:t xml:space="preserve"> відділу культури – </w:t>
      </w:r>
      <w:proofErr w:type="spellStart"/>
      <w:r w:rsidR="003746D0" w:rsidRPr="006E0ED6">
        <w:rPr>
          <w:rFonts w:ascii="Times New Roman" w:hAnsi="Times New Roman" w:cs="Times New Roman"/>
          <w:sz w:val="28"/>
          <w:szCs w:val="28"/>
          <w:lang w:val="uk-UA"/>
        </w:rPr>
        <w:t>Журови</w:t>
      </w:r>
      <w:r w:rsidR="003746D0"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End"/>
      <w:r w:rsidR="003746D0">
        <w:rPr>
          <w:rFonts w:ascii="Times New Roman" w:hAnsi="Times New Roman" w:cs="Times New Roman"/>
          <w:sz w:val="28"/>
          <w:szCs w:val="28"/>
          <w:lang w:val="uk-UA"/>
        </w:rPr>
        <w:t xml:space="preserve"> О.А.;</w:t>
      </w:r>
    </w:p>
    <w:p w:rsidR="003746D0" w:rsidRPr="006E0ED6" w:rsidRDefault="004B6203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начальника УПСЗН – Недогарка</w:t>
      </w:r>
      <w:r w:rsidR="003746D0">
        <w:rPr>
          <w:rFonts w:ascii="Times New Roman" w:hAnsi="Times New Roman" w:cs="Times New Roman"/>
          <w:sz w:val="28"/>
          <w:szCs w:val="28"/>
          <w:lang w:val="uk-UA"/>
        </w:rPr>
        <w:t xml:space="preserve"> С.І.;</w:t>
      </w:r>
    </w:p>
    <w:p w:rsidR="003746D0" w:rsidRPr="006E0ED6" w:rsidRDefault="004B6203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директора</w:t>
      </w:r>
      <w:r w:rsidR="003746D0">
        <w:rPr>
          <w:rFonts w:ascii="Times New Roman" w:hAnsi="Times New Roman" w:cs="Times New Roman"/>
          <w:sz w:val="28"/>
          <w:szCs w:val="28"/>
          <w:lang w:val="uk-UA"/>
        </w:rPr>
        <w:t xml:space="preserve"> КНП «</w:t>
      </w:r>
      <w:proofErr w:type="spellStart"/>
      <w:r w:rsidR="003746D0">
        <w:rPr>
          <w:rFonts w:ascii="Times New Roman" w:hAnsi="Times New Roman" w:cs="Times New Roman"/>
          <w:sz w:val="28"/>
          <w:szCs w:val="28"/>
          <w:lang w:val="uk-UA"/>
        </w:rPr>
        <w:t>Малинська</w:t>
      </w:r>
      <w:proofErr w:type="spellEnd"/>
      <w:r w:rsidR="003746D0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sz w:val="28"/>
          <w:szCs w:val="28"/>
          <w:lang w:val="uk-UA"/>
        </w:rPr>
        <w:t>а лікарня» ММР – Копилова</w:t>
      </w:r>
      <w:r w:rsidR="003746D0">
        <w:rPr>
          <w:rFonts w:ascii="Times New Roman" w:hAnsi="Times New Roman" w:cs="Times New Roman"/>
          <w:sz w:val="28"/>
          <w:szCs w:val="28"/>
          <w:lang w:val="uk-UA"/>
        </w:rPr>
        <w:t xml:space="preserve"> А.В.;</w:t>
      </w:r>
    </w:p>
    <w:p w:rsidR="008C19BC" w:rsidRPr="003960A3" w:rsidRDefault="003746D0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B6203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КНП «МЦПМСД» ММР – </w:t>
      </w:r>
      <w:proofErr w:type="spellStart"/>
      <w:r w:rsidR="004B6203">
        <w:rPr>
          <w:rFonts w:ascii="Times New Roman" w:hAnsi="Times New Roman" w:cs="Times New Roman"/>
          <w:sz w:val="28"/>
          <w:szCs w:val="28"/>
          <w:lang w:val="uk-UA"/>
        </w:rPr>
        <w:t>Андрійцева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О.М.</w:t>
      </w:r>
    </w:p>
    <w:p w:rsidR="00F42AD5" w:rsidRDefault="00F42AD5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7F62" w:rsidRPr="003960A3" w:rsidRDefault="008C19BC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64EF3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746D0">
        <w:rPr>
          <w:rFonts w:ascii="Times New Roman" w:hAnsi="Times New Roman" w:cs="Times New Roman"/>
          <w:sz w:val="28"/>
          <w:szCs w:val="28"/>
          <w:lang w:val="uk-UA"/>
        </w:rPr>
        <w:t>Начальнику управління освіти, молоді, спорту та національно-патріотичного виховання, начальнику</w:t>
      </w:r>
      <w:r w:rsidR="00664EF3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46D0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664EF3" w:rsidRPr="003960A3">
        <w:rPr>
          <w:rFonts w:ascii="Times New Roman" w:hAnsi="Times New Roman" w:cs="Times New Roman"/>
          <w:sz w:val="28"/>
          <w:szCs w:val="28"/>
          <w:lang w:val="uk-UA"/>
        </w:rPr>
        <w:t>, начальнику управління</w:t>
      </w:r>
      <w:r w:rsidR="00B358DD"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</w:t>
      </w:r>
      <w:r w:rsidR="003746D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46D0">
        <w:rPr>
          <w:rFonts w:ascii="Times New Roman" w:hAnsi="Times New Roman" w:cs="Times New Roman"/>
          <w:sz w:val="28"/>
          <w:szCs w:val="28"/>
          <w:lang w:val="uk-UA"/>
        </w:rPr>
        <w:t>директору КНП «</w:t>
      </w:r>
      <w:proofErr w:type="spellStart"/>
      <w:r w:rsidR="003746D0">
        <w:rPr>
          <w:rFonts w:ascii="Times New Roman" w:hAnsi="Times New Roman" w:cs="Times New Roman"/>
          <w:sz w:val="28"/>
          <w:szCs w:val="28"/>
          <w:lang w:val="uk-UA"/>
        </w:rPr>
        <w:t>Малинська</w:t>
      </w:r>
      <w:proofErr w:type="spellEnd"/>
      <w:r w:rsidR="003746D0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лікарня» ММР, директору КНП «МЦПМСД» ММР</w:t>
      </w:r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C7F62" w:rsidRDefault="000C7F62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- призначити своїми наказами </w:t>
      </w:r>
      <w:r w:rsidR="00863698">
        <w:rPr>
          <w:rFonts w:ascii="Times New Roman" w:hAnsi="Times New Roman" w:cs="Times New Roman"/>
          <w:sz w:val="28"/>
          <w:szCs w:val="28"/>
          <w:lang w:val="uk-UA"/>
        </w:rPr>
        <w:t xml:space="preserve">до ____________2021 </w:t>
      </w:r>
      <w:proofErr w:type="spellStart"/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енергоменеджерів</w:t>
      </w:r>
      <w:proofErr w:type="spellEnd"/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напрямку та </w:t>
      </w:r>
      <w:proofErr w:type="spellStart"/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енергоменеджерів</w:t>
      </w:r>
      <w:proofErr w:type="spellEnd"/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підпорядк</w:t>
      </w:r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>ованих закладів, відповідальних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за збір та своєчасну подачу інформації про споживання енергоресурсів, включивши ці функції в їх посадові обов’язки</w:t>
      </w:r>
      <w:r w:rsidR="00F42AD5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доповнити їх посадові інструкції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42AD5" w:rsidRPr="003960A3" w:rsidRDefault="00F42AD5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забезпечити доступ 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енергоменеджерів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напрямку та 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енергоменеджерів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об’єктів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F724BF">
        <w:rPr>
          <w:rFonts w:ascii="Times New Roman" w:hAnsi="Times New Roman" w:cs="Times New Roman"/>
          <w:sz w:val="28"/>
          <w:szCs w:val="28"/>
          <w:lang w:val="uk-UA"/>
        </w:rPr>
        <w:t>комп’ютеризованого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робочого місця з підключенням мережі Інтернет;</w:t>
      </w:r>
    </w:p>
    <w:p w:rsidR="000C7F62" w:rsidRPr="003960A3" w:rsidRDefault="000C7F62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- надіслати </w:t>
      </w:r>
      <w:r w:rsidR="008C19B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житлово-комунального госп</w:t>
      </w:r>
      <w:r w:rsidR="003746D0">
        <w:rPr>
          <w:rFonts w:ascii="Times New Roman" w:hAnsi="Times New Roman" w:cs="Times New Roman"/>
          <w:sz w:val="28"/>
          <w:szCs w:val="28"/>
          <w:lang w:val="uk-UA"/>
        </w:rPr>
        <w:t xml:space="preserve">одарства </w:t>
      </w:r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>копії наказів про призначення,</w:t>
      </w:r>
      <w:r w:rsidR="003746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51F" w:rsidRPr="003960A3">
        <w:rPr>
          <w:rFonts w:ascii="Times New Roman" w:hAnsi="Times New Roman" w:cs="Times New Roman"/>
          <w:sz w:val="28"/>
          <w:lang w:val="uk-UA"/>
        </w:rPr>
        <w:t>додатково вказавши номери контактних телефонів та електронні адреси осіб, призначених за збір і подачу інформації про споживання енергоресурсів.</w:t>
      </w:r>
    </w:p>
    <w:p w:rsidR="00F42AD5" w:rsidRDefault="00F42AD5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F42AD5" w:rsidRDefault="008C19BC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</w:t>
      </w:r>
      <w:r w:rsidR="0076551F" w:rsidRPr="003960A3">
        <w:rPr>
          <w:rFonts w:ascii="Times New Roman" w:hAnsi="Times New Roman" w:cs="Times New Roman"/>
          <w:sz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lang w:val="en-US"/>
        </w:rPr>
        <w:t> </w:t>
      </w:r>
      <w:r w:rsidR="0076551F" w:rsidRPr="003960A3">
        <w:rPr>
          <w:rFonts w:ascii="Times New Roman" w:hAnsi="Times New Roman" w:cs="Times New Roman"/>
          <w:sz w:val="28"/>
          <w:lang w:val="uk-UA"/>
        </w:rPr>
        <w:t>Управлінню житлово-комунального господ</w:t>
      </w:r>
      <w:r w:rsidR="0099007F">
        <w:rPr>
          <w:rFonts w:ascii="Times New Roman" w:hAnsi="Times New Roman" w:cs="Times New Roman"/>
          <w:sz w:val="28"/>
          <w:lang w:val="uk-UA"/>
        </w:rPr>
        <w:t xml:space="preserve">арства </w:t>
      </w:r>
      <w:r w:rsidR="0076551F" w:rsidRPr="003960A3">
        <w:rPr>
          <w:rFonts w:ascii="Times New Roman" w:hAnsi="Times New Roman" w:cs="Times New Roman"/>
          <w:sz w:val="28"/>
          <w:lang w:val="uk-UA"/>
        </w:rPr>
        <w:t>забезпечити збір, обробку та узагальнення інформаці</w:t>
      </w:r>
      <w:r w:rsidR="000D427A" w:rsidRPr="003960A3">
        <w:rPr>
          <w:rFonts w:ascii="Times New Roman" w:hAnsi="Times New Roman" w:cs="Times New Roman"/>
          <w:sz w:val="28"/>
          <w:lang w:val="uk-UA"/>
        </w:rPr>
        <w:t>ї</w:t>
      </w:r>
      <w:r w:rsidR="0076551F" w:rsidRPr="003960A3">
        <w:rPr>
          <w:rFonts w:ascii="Times New Roman" w:hAnsi="Times New Roman" w:cs="Times New Roman"/>
          <w:sz w:val="28"/>
          <w:lang w:val="uk-UA"/>
        </w:rPr>
        <w:t>, необхідної для проведення енергетичного менеджменту в бюджетних установах міста.</w:t>
      </w:r>
    </w:p>
    <w:p w:rsidR="00F42AD5" w:rsidRDefault="00F42AD5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F42AD5" w:rsidRDefault="00F42AD5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6.</w:t>
      </w:r>
      <w:r w:rsidR="0076551F" w:rsidRPr="003960A3">
        <w:rPr>
          <w:rFonts w:ascii="Times New Roman" w:hAnsi="Times New Roman" w:cs="Times New Roman"/>
          <w:sz w:val="28"/>
          <w:lang w:val="uk-UA"/>
        </w:rPr>
        <w:t xml:space="preserve"> </w:t>
      </w:r>
      <w:r w:rsidRPr="00270AB3">
        <w:rPr>
          <w:rFonts w:ascii="Times New Roman" w:hAnsi="Times New Roman" w:cs="Times New Roman"/>
          <w:color w:val="000000"/>
          <w:sz w:val="28"/>
          <w:lang w:val="uk-UA"/>
        </w:rPr>
        <w:t>Вважати таким, що втратило чинність рішення виконавч</w:t>
      </w:r>
      <w:r>
        <w:rPr>
          <w:rFonts w:ascii="Times New Roman" w:hAnsi="Times New Roman" w:cs="Times New Roman"/>
          <w:color w:val="000000"/>
          <w:sz w:val="28"/>
          <w:lang w:val="uk-UA"/>
        </w:rPr>
        <w:t>ого комітету міської ради від 05.08.2019</w:t>
      </w:r>
      <w:r w:rsidRPr="00270AB3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87A9A">
        <w:rPr>
          <w:rFonts w:ascii="Times New Roman" w:hAnsi="Times New Roman" w:cs="Times New Roman"/>
          <w:color w:val="000000"/>
          <w:sz w:val="28"/>
          <w:lang w:val="uk-UA"/>
        </w:rPr>
        <w:t>№116</w:t>
      </w:r>
      <w:r w:rsidRPr="00270AB3">
        <w:rPr>
          <w:rFonts w:ascii="Times New Roman" w:hAnsi="Times New Roman" w:cs="Times New Roman"/>
          <w:color w:val="000000"/>
          <w:sz w:val="28"/>
          <w:lang w:val="uk-UA"/>
        </w:rPr>
        <w:t xml:space="preserve"> «Про затвердження </w:t>
      </w:r>
      <w:r w:rsidR="00187A9A">
        <w:rPr>
          <w:rFonts w:ascii="Times New Roman" w:hAnsi="Times New Roman" w:cs="Times New Roman"/>
          <w:color w:val="000000"/>
          <w:sz w:val="28"/>
          <w:lang w:val="uk-UA"/>
        </w:rPr>
        <w:t>Положення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«</w:t>
      </w:r>
      <w:r w:rsidR="00187A9A">
        <w:rPr>
          <w:rFonts w:ascii="Times New Roman" w:hAnsi="Times New Roman" w:cs="Times New Roman"/>
          <w:color w:val="000000"/>
          <w:sz w:val="28"/>
          <w:lang w:val="uk-UA"/>
        </w:rPr>
        <w:t>Про систе</w:t>
      </w:r>
      <w:r>
        <w:rPr>
          <w:rFonts w:ascii="Times New Roman" w:hAnsi="Times New Roman" w:cs="Times New Roman"/>
          <w:color w:val="000000"/>
          <w:sz w:val="28"/>
          <w:lang w:val="uk-UA"/>
        </w:rPr>
        <w:t>м</w:t>
      </w:r>
      <w:r w:rsidR="00187A9A">
        <w:rPr>
          <w:rFonts w:ascii="Times New Roman" w:hAnsi="Times New Roman" w:cs="Times New Roman"/>
          <w:color w:val="000000"/>
          <w:sz w:val="28"/>
          <w:lang w:val="uk-UA"/>
        </w:rPr>
        <w:t>у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енерге</w:t>
      </w:r>
      <w:r w:rsidR="004B6203">
        <w:rPr>
          <w:rFonts w:ascii="Times New Roman" w:hAnsi="Times New Roman" w:cs="Times New Roman"/>
          <w:color w:val="000000"/>
          <w:sz w:val="28"/>
          <w:lang w:val="uk-UA"/>
        </w:rPr>
        <w:t xml:space="preserve">тичного менеджменту в </w:t>
      </w:r>
      <w:proofErr w:type="spellStart"/>
      <w:r w:rsidR="004B6203">
        <w:rPr>
          <w:rFonts w:ascii="Times New Roman" w:hAnsi="Times New Roman" w:cs="Times New Roman"/>
          <w:color w:val="000000"/>
          <w:sz w:val="28"/>
          <w:lang w:val="uk-UA"/>
        </w:rPr>
        <w:t>м.Малині</w:t>
      </w:r>
      <w:proofErr w:type="spellEnd"/>
      <w:r w:rsidR="004B6203">
        <w:rPr>
          <w:rFonts w:ascii="Times New Roman" w:hAnsi="Times New Roman" w:cs="Times New Roman"/>
          <w:color w:val="000000"/>
          <w:sz w:val="28"/>
          <w:lang w:val="uk-UA"/>
        </w:rPr>
        <w:t>»</w:t>
      </w:r>
      <w:r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F42AD5" w:rsidRDefault="00F42AD5" w:rsidP="00843E68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AD5" w:rsidRPr="006E0ED6" w:rsidRDefault="00F42AD5" w:rsidP="00843E68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9013E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E0ED6">
        <w:rPr>
          <w:rFonts w:ascii="Times New Roman" w:hAnsi="Times New Roman" w:cs="Times New Roman"/>
          <w:sz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>
        <w:rPr>
          <w:rFonts w:ascii="Times New Roman" w:hAnsi="Times New Roman" w:cs="Times New Roman"/>
          <w:sz w:val="28"/>
          <w:lang w:val="uk-UA"/>
        </w:rPr>
        <w:t>Леоніда МАРТИНЕНКА.</w:t>
      </w:r>
    </w:p>
    <w:p w:rsidR="00092A42" w:rsidRPr="003960A3" w:rsidRDefault="00092A42" w:rsidP="00F42AD5">
      <w:pPr>
        <w:tabs>
          <w:tab w:val="left" w:pos="0"/>
          <w:tab w:val="left" w:pos="56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F42AD5" w:rsidRPr="003960A3" w:rsidRDefault="000F4DA0" w:rsidP="00F42AD5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голова   </w:t>
      </w:r>
      <w:r w:rsidR="00647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B358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647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42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F42AD5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F42AD5"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 СИТАЙЛО</w:t>
      </w:r>
    </w:p>
    <w:p w:rsidR="00F42AD5" w:rsidRDefault="00F42AD5" w:rsidP="00F42AD5">
      <w:pPr>
        <w:tabs>
          <w:tab w:val="left" w:pos="2985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42AD5" w:rsidRPr="00FC077A" w:rsidRDefault="00F42AD5" w:rsidP="00F42AD5">
      <w:pPr>
        <w:tabs>
          <w:tab w:val="left" w:pos="2985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C077A">
        <w:rPr>
          <w:rFonts w:ascii="Times New Roman" w:hAnsi="Times New Roman"/>
          <w:sz w:val="20"/>
          <w:szCs w:val="20"/>
          <w:lang w:val="uk-UA"/>
        </w:rPr>
        <w:t>Леонід МАРТИНЕНКО</w:t>
      </w:r>
    </w:p>
    <w:p w:rsidR="00F42AD5" w:rsidRPr="00FC077A" w:rsidRDefault="00F42AD5" w:rsidP="00F42AD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C077A">
        <w:rPr>
          <w:rFonts w:ascii="Times New Roman" w:hAnsi="Times New Roman"/>
          <w:sz w:val="20"/>
          <w:szCs w:val="20"/>
          <w:lang w:val="uk-UA"/>
        </w:rPr>
        <w:t>Ірина КОПИЛО</w:t>
      </w:r>
    </w:p>
    <w:p w:rsidR="00F42AD5" w:rsidRPr="00FC077A" w:rsidRDefault="00F42AD5" w:rsidP="00F42AD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C077A">
        <w:rPr>
          <w:rFonts w:ascii="Times New Roman" w:hAnsi="Times New Roman"/>
          <w:sz w:val="20"/>
          <w:szCs w:val="20"/>
          <w:lang w:val="uk-UA"/>
        </w:rPr>
        <w:t>Михайло ПАРФІНЕНКО</w:t>
      </w:r>
    </w:p>
    <w:p w:rsidR="00F42AD5" w:rsidRPr="00FC077A" w:rsidRDefault="00F42AD5" w:rsidP="00F42AD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C077A">
        <w:rPr>
          <w:rFonts w:ascii="Times New Roman" w:hAnsi="Times New Roman"/>
          <w:sz w:val="20"/>
          <w:szCs w:val="20"/>
          <w:lang w:val="uk-UA"/>
        </w:rPr>
        <w:t>Леся КУЧЕВСЬКА</w:t>
      </w:r>
    </w:p>
    <w:p w:rsidR="002B1C68" w:rsidRPr="003960A3" w:rsidRDefault="002B1C68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B1C68" w:rsidRPr="003960A3" w:rsidRDefault="002B1C68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F724BF" w:rsidRPr="00F724BF" w:rsidRDefault="00F724BF" w:rsidP="00F724BF">
      <w:pPr>
        <w:tabs>
          <w:tab w:val="left" w:pos="29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F724BF">
        <w:rPr>
          <w:rFonts w:ascii="Times New Roman" w:eastAsia="Times New Roman" w:hAnsi="Times New Roman" w:cs="Times New Roman"/>
          <w:sz w:val="20"/>
          <w:szCs w:val="20"/>
          <w:lang w:val="uk-UA"/>
        </w:rPr>
        <w:lastRenderedPageBreak/>
        <w:t>Додаток 1</w:t>
      </w:r>
    </w:p>
    <w:p w:rsidR="00F724BF" w:rsidRPr="00F724BF" w:rsidRDefault="00F724BF" w:rsidP="00F724BF">
      <w:pPr>
        <w:tabs>
          <w:tab w:val="left" w:pos="29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F724BF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до рішення </w:t>
      </w:r>
      <w:proofErr w:type="spellStart"/>
      <w:r w:rsidRPr="00F724BF">
        <w:rPr>
          <w:rFonts w:ascii="Times New Roman" w:eastAsia="Times New Roman" w:hAnsi="Times New Roman" w:cs="Times New Roman"/>
          <w:sz w:val="20"/>
          <w:szCs w:val="20"/>
        </w:rPr>
        <w:t>виконавчого</w:t>
      </w:r>
      <w:proofErr w:type="spellEnd"/>
      <w:r w:rsidRPr="00F724B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724BF">
        <w:rPr>
          <w:rFonts w:ascii="Times New Roman" w:eastAsia="Times New Roman" w:hAnsi="Times New Roman" w:cs="Times New Roman"/>
          <w:sz w:val="20"/>
          <w:szCs w:val="20"/>
        </w:rPr>
        <w:t>комітету</w:t>
      </w:r>
      <w:proofErr w:type="spellEnd"/>
    </w:p>
    <w:p w:rsidR="00F724BF" w:rsidRPr="00F724BF" w:rsidRDefault="00476506" w:rsidP="00F724BF">
      <w:pPr>
        <w:autoSpaceDN w:val="0"/>
        <w:spacing w:after="0" w:line="240" w:lineRule="auto"/>
        <w:jc w:val="right"/>
      </w:pPr>
      <w:r>
        <w:rPr>
          <w:rFonts w:ascii="Times New Roman" w:hAnsi="Times New Roman" w:cs="Times New Roman"/>
          <w:lang w:val="uk-UA"/>
        </w:rPr>
        <w:t xml:space="preserve">від 21.05.2021 </w:t>
      </w:r>
      <w:r w:rsidR="00F724BF" w:rsidRPr="00F724BF">
        <w:rPr>
          <w:rFonts w:ascii="Times New Roman" w:hAnsi="Times New Roman" w:cs="Times New Roman"/>
          <w:lang w:val="uk-UA"/>
        </w:rPr>
        <w:t xml:space="preserve"> № </w:t>
      </w:r>
      <w:r>
        <w:rPr>
          <w:rFonts w:ascii="Times New Roman" w:hAnsi="Times New Roman" w:cs="Times New Roman"/>
          <w:lang w:val="uk-UA"/>
        </w:rPr>
        <w:t>160</w:t>
      </w:r>
    </w:p>
    <w:p w:rsidR="002B1C68" w:rsidRPr="00F724BF" w:rsidRDefault="002B1C68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1C68" w:rsidRPr="003960A3" w:rsidRDefault="002B1C68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83C25" w:rsidRPr="003960A3" w:rsidRDefault="00CC07AB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EF6561" w:rsidRDefault="00CC07AB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систему енергетичного менеджменту</w:t>
      </w:r>
      <w:r w:rsidR="00094B8A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 </w:t>
      </w:r>
    </w:p>
    <w:p w:rsidR="00583C25" w:rsidRPr="003960A3" w:rsidRDefault="00EF6561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1F4A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Малинській</w:t>
      </w:r>
      <w:proofErr w:type="spellEnd"/>
      <w:r w:rsidRPr="001F4A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міській територіальній громаді</w:t>
      </w: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B1C68" w:rsidRPr="003960A3" w:rsidRDefault="002B1C68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83C25" w:rsidRDefault="00CC07AB" w:rsidP="00F472AC">
      <w:pPr>
        <w:pStyle w:val="10"/>
        <w:numPr>
          <w:ilvl w:val="0"/>
          <w:numId w:val="28"/>
        </w:numPr>
        <w:tabs>
          <w:tab w:val="left" w:pos="36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695AF8" w:rsidRPr="003960A3" w:rsidRDefault="002B1C68" w:rsidP="00843E68">
      <w:pPr>
        <w:tabs>
          <w:tab w:val="left" w:pos="567"/>
          <w:tab w:val="left" w:pos="29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1.1.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Положення </w:t>
      </w:r>
      <w:r w:rsidR="00441E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«П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 систему енергетичного менеджменту </w:t>
      </w:r>
      <w:r w:rsidR="00F37B2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proofErr w:type="spellStart"/>
      <w:r w:rsidR="00EF6561" w:rsidRPr="00EF6561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Малинській</w:t>
      </w:r>
      <w:proofErr w:type="spellEnd"/>
      <w:r w:rsidR="00EF6561" w:rsidRPr="00EF65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територіальній громаді</w:t>
      </w:r>
      <w:r w:rsidR="00441E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F472A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</w:t>
      </w:r>
      <w:r w:rsidR="00F472A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далі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Положення) розроблено </w:t>
      </w:r>
      <w:r w:rsidR="00F37B2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керуючись</w:t>
      </w:r>
      <w:r w:rsidR="00F37B23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Законом України «Про енергозбереження» та </w:t>
      </w:r>
      <w:r w:rsidR="000471A7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Законом</w:t>
      </w:r>
      <w:r w:rsidR="00F37B23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України «Про місцеве самоврядування в Україні»</w:t>
      </w:r>
      <w:r w:rsidR="00F37B23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відповідно до Указу Президента України від 16 червня 1999 року № 662/99 «Про заходи щодо скорочення енергоспоживання бюджетними установами, організаціями та казенними підприємствами», розпорядження Кабінету Міністрів України від 26 квітня 2017 року № 732-р «Про затвердження плану заходів із впровадження систем енергетичного менеджменту в бюджетних установах»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з метою створення та координації функціонування муніципальної системи енергетичного менеджменту</w:t>
      </w:r>
      <w:r w:rsidR="00F37B23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95AF8" w:rsidRPr="003960A3" w:rsidRDefault="00695AF8" w:rsidP="00843E6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1.2.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 Положення поширюється на в</w:t>
      </w:r>
      <w:r w:rsidR="00856E42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сі</w:t>
      </w:r>
      <w:r w:rsidR="00F472AC" w:rsidRPr="00F472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структурні підрозділи бюджетної сфери </w:t>
      </w:r>
      <w:proofErr w:type="spellStart"/>
      <w:r w:rsidR="00F472AC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F472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 (надалі – громади)</w:t>
      </w:r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, що здійснюють управління установами та закладам</w:t>
      </w:r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86369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(надалі – установи)</w:t>
      </w:r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які отримують видатки або відшкодування видатків на оплату комунальних послуг та енергоносіїв за рахунок коштів </w:t>
      </w:r>
      <w:r w:rsidR="00F472A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юджету</w:t>
      </w:r>
      <w:r w:rsidR="00F472A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="00856E42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77A94" w:rsidRPr="00677A94" w:rsidRDefault="00695AF8" w:rsidP="00843E6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1.3</w:t>
      </w:r>
      <w:r w:rsidRPr="00677A9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72F4B" w:rsidRPr="00677A94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F472AC" w:rsidRPr="00677A94">
        <w:rPr>
          <w:rFonts w:ascii="Times New Roman" w:hAnsi="Times New Roman" w:cs="Times New Roman"/>
          <w:sz w:val="28"/>
          <w:szCs w:val="28"/>
          <w:lang w:val="uk-UA"/>
        </w:rPr>
        <w:t xml:space="preserve">Метою затвердження Положення є створення системи енергетичного менеджменту громади шляхом організаційного забезпечення постійно діючої системи управління ефективністю енергоспоживання </w:t>
      </w:r>
      <w:r w:rsidR="00677A94" w:rsidRPr="00677A94">
        <w:rPr>
          <w:rFonts w:ascii="Times New Roman" w:hAnsi="Times New Roman" w:cs="Times New Roman"/>
          <w:sz w:val="28"/>
          <w:szCs w:val="28"/>
          <w:lang w:val="uk-UA"/>
        </w:rPr>
        <w:t>установ</w:t>
      </w:r>
      <w:r w:rsidR="00F472AC" w:rsidRPr="00677A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77A94" w:rsidRPr="00677A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 отримують видатки або відшкодування видатків на оплату комунальних послуг та енергоносіїв за рахунок коштів бюджету громади</w:t>
      </w:r>
      <w:r w:rsidR="00677A94" w:rsidRPr="00677A9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777B9" w:rsidRDefault="00CC07AB" w:rsidP="00843E68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Метою </w:t>
      </w:r>
      <w:r w:rsidR="00EE75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застосування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Положення є </w:t>
      </w:r>
      <w:r w:rsidR="00EE75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організаційне забезпечення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впровадження постійно діючої системи динамічного моніторингу і отримання </w:t>
      </w:r>
      <w:r w:rsidR="00EE75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достовірної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інформації щодо фактичного енергоспоживання та оптимальної температури повітря у приміщеннях підпорядкованих установ у режимі щоденного моніторингу за показниками лічильників обліку енергетичних ресу</w:t>
      </w:r>
      <w:r w:rsidR="00EE75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рсів та температурних приладів</w:t>
      </w:r>
      <w:r w:rsidR="005A05AE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EE7561">
        <w:rPr>
          <w:rFonts w:ascii="Times New Roman" w:hAnsi="Times New Roman" w:cs="Times New Roman"/>
          <w:sz w:val="28"/>
          <w:szCs w:val="28"/>
          <w:lang w:val="uk-UA"/>
        </w:rPr>
        <w:t xml:space="preserve">який здійснюється </w:t>
      </w:r>
      <w:r w:rsidR="005A05AE" w:rsidRPr="003960A3">
        <w:rPr>
          <w:rFonts w:ascii="Times New Roman" w:hAnsi="Times New Roman" w:cs="Times New Roman"/>
          <w:sz w:val="28"/>
          <w:szCs w:val="28"/>
          <w:lang w:val="uk-UA"/>
        </w:rPr>
        <w:t>у першу чергу, шляхом фіксації показників приладів обліку енергоносіїв (природний газ, електроенергія, водопостачання і водовідведення) або фактичних обмірів спожитих енергоресурсів (тверде паливо)</w:t>
      </w:r>
      <w:r w:rsidR="00EE75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777B9">
        <w:rPr>
          <w:rFonts w:ascii="Times New Roman" w:hAnsi="Times New Roman" w:cs="Times New Roman"/>
          <w:sz w:val="28"/>
          <w:szCs w:val="28"/>
          <w:lang w:val="uk-UA"/>
        </w:rPr>
        <w:t>для подальшого проведення аналізу і оцінки основних показників стану використання енергетичних ресурсів бюджетними установами громади</w:t>
      </w:r>
      <w:r w:rsidR="005A05AE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A05AE" w:rsidRPr="003960A3" w:rsidRDefault="00B777B9" w:rsidP="00843E68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Отримані показник</w:t>
      </w:r>
      <w:r w:rsidR="00863698">
        <w:rPr>
          <w:rFonts w:ascii="Times New Roman" w:hAnsi="Times New Roman" w:cs="Times New Roman"/>
          <w:sz w:val="28"/>
          <w:szCs w:val="28"/>
          <w:lang w:val="uk-UA"/>
        </w:rPr>
        <w:t xml:space="preserve">и по кожній бюджетній установі </w:t>
      </w:r>
      <w:r w:rsidR="005A05AE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(будівлі) підлягають внесенню до Журналу обліку споживання енергетичних </w:t>
      </w:r>
      <w:r w:rsidR="007533FF" w:rsidRPr="003960A3">
        <w:rPr>
          <w:rFonts w:ascii="Times New Roman" w:hAnsi="Times New Roman" w:cs="Times New Roman"/>
          <w:sz w:val="28"/>
          <w:szCs w:val="28"/>
          <w:lang w:val="uk-UA"/>
        </w:rPr>
        <w:t>ресурсів (Д</w:t>
      </w:r>
      <w:r w:rsidR="00F379B0">
        <w:rPr>
          <w:rFonts w:ascii="Times New Roman" w:hAnsi="Times New Roman" w:cs="Times New Roman"/>
          <w:sz w:val="28"/>
          <w:szCs w:val="28"/>
          <w:lang w:val="uk-UA"/>
        </w:rPr>
        <w:t>одаток 2</w:t>
      </w:r>
      <w:r w:rsidR="005A05AE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) та до інформаційної системи </w:t>
      </w:r>
      <w:proofErr w:type="spellStart"/>
      <w:r w:rsidR="005A05AE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5A05AE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5AF8" w:rsidRPr="003960A3" w:rsidRDefault="0041697E" w:rsidP="00843E6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1.4</w:t>
      </w:r>
      <w:r w:rsidR="00695AF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Ефективно налагоджений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моніторинг</w:t>
      </w:r>
      <w:proofErr w:type="spellEnd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дає змогу швидко і якісно виконати аналіз споживання енерг</w:t>
      </w:r>
      <w:r w:rsidR="00B777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етичних ресурсів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прийняти рішення щодо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заходів, які допоможуть підвищити ефективність використання енерг</w:t>
      </w:r>
      <w:r w:rsidR="00B777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етичних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ресурсів в підпорядкованих установах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підвищити комфортність перебування в них.</w:t>
      </w:r>
    </w:p>
    <w:p w:rsidR="00757B13" w:rsidRPr="00757B13" w:rsidRDefault="0041697E" w:rsidP="00843E68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57B1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1.5. </w:t>
      </w:r>
      <w:r w:rsid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Ключовою особою у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системі </w:t>
      </w:r>
      <w:proofErr w:type="spellStart"/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енергоменеджменту</w:t>
      </w:r>
      <w:proofErr w:type="spellEnd"/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має стати </w:t>
      </w:r>
      <w:proofErr w:type="spellStart"/>
      <w:r w:rsid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</w:t>
      </w:r>
      <w:proofErr w:type="spellEnd"/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36C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громади 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провідний фахівець </w:t>
      </w:r>
      <w:r w:rsidR="00F36CE5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основними завданнями якого є:</w:t>
      </w:r>
    </w:p>
    <w:p w:rsidR="00757B13" w:rsidRPr="00757B13" w:rsidRDefault="00757B13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координація управлінських зусиль учасників структури </w:t>
      </w:r>
      <w:proofErr w:type="spellStart"/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енергоменеджменту</w:t>
      </w:r>
      <w:proofErr w:type="spellEnd"/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всієї діяльності викон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авчого комітету</w:t>
      </w:r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36F9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Малинської</w:t>
      </w:r>
      <w:proofErr w:type="spellEnd"/>
      <w:r w:rsidR="00436F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 в сфері енергоефективності та енергозбереження;</w:t>
      </w:r>
    </w:p>
    <w:p w:rsidR="00757B13" w:rsidRPr="00757B13" w:rsidRDefault="00757B13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оптимізація видатків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придбання енергоресурсів та їх скорочення;</w:t>
      </w:r>
    </w:p>
    <w:p w:rsidR="00757B13" w:rsidRPr="00757B13" w:rsidRDefault="00757B13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дотриманням якості енергетичних послуг;</w:t>
      </w:r>
    </w:p>
    <w:p w:rsidR="00757B13" w:rsidRPr="00757B13" w:rsidRDefault="00757B13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щодо розробки ТЕО, бізнес-планів та впровадження інвестиційних проектів;</w:t>
      </w:r>
    </w:p>
    <w:p w:rsidR="00757B13" w:rsidRPr="00757B13" w:rsidRDefault="00757B13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налагодження співпраці з міжнародними установами та організаціями, які реалізують в Україні енергоефективні та екологічні проекти і програми;</w:t>
      </w:r>
    </w:p>
    <w:p w:rsidR="00757B13" w:rsidRPr="00757B13" w:rsidRDefault="00A72D9B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залучення до громади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коштів інвесторів, міжнародних та українських фінансових установ, населення для реалізації енергоефективних проектів;</w:t>
      </w:r>
    </w:p>
    <w:p w:rsidR="00757B13" w:rsidRDefault="00A72D9B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72D9B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57B13" w:rsidRPr="00A72D9B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щоденна координ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ація роботи 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енергоменеджменту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36F9F" w:rsidRDefault="00436F9F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контроль за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виявлення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фактів нераціонального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використання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енергоресурсів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потенціалу щодо їх економії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36F9F" w:rsidRPr="003960A3" w:rsidRDefault="00436F9F" w:rsidP="00843E6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виявлення та оперативне реагування на втрати енергоресурсів (аварії, пошкодження, несанкціоноване використання тощо);</w:t>
      </w:r>
    </w:p>
    <w:p w:rsidR="00436F9F" w:rsidRPr="003960A3" w:rsidRDefault="00436F9F" w:rsidP="00843E6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контроль за 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своєчасн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им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внесення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м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інформації до системи </w:t>
      </w:r>
      <w:proofErr w:type="spellStart"/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енергомоніторингу</w:t>
      </w:r>
      <w:proofErr w:type="spellEnd"/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;</w:t>
      </w:r>
    </w:p>
    <w:p w:rsidR="00757B13" w:rsidRPr="00757B13" w:rsidRDefault="00A72D9B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моніторингу і контролю за дотриманням експлуатаційних норм споживання енергоресурсів (</w:t>
      </w:r>
      <w:r w:rsid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базових рівнів</w:t>
      </w:r>
      <w:r w:rsidR="00436F9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лімітів</w:t>
      </w:r>
      <w:r w:rsid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об’єктами міської власності;</w:t>
      </w:r>
    </w:p>
    <w:p w:rsidR="00757B13" w:rsidRPr="00757B13" w:rsidRDefault="00A72D9B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сприяння проведенню </w:t>
      </w:r>
      <w:proofErr w:type="spellStart"/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енергоаудиту</w:t>
      </w:r>
      <w:proofErr w:type="spellEnd"/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об’єктів міської власності;</w:t>
      </w:r>
    </w:p>
    <w:p w:rsidR="00757B13" w:rsidRPr="00757B13" w:rsidRDefault="00A72D9B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звітування про виконання заходів </w:t>
      </w:r>
      <w:r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про досягнуті успіхи 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сфері </w:t>
      </w:r>
      <w:proofErr w:type="spellStart"/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енергоменеджменту</w:t>
      </w:r>
      <w:proofErr w:type="spellEnd"/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757B13" w:rsidRPr="00757B13" w:rsidRDefault="00A72D9B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сприяння </w:t>
      </w:r>
      <w:proofErr w:type="spellStart"/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проінформованості</w:t>
      </w:r>
      <w:proofErr w:type="spellEnd"/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стосовно використання енергії та створення мотивації для персоналу міських закладів та установ, комунальних підприємств;</w:t>
      </w:r>
    </w:p>
    <w:p w:rsidR="00757B13" w:rsidRPr="00757B13" w:rsidRDefault="00A72D9B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навчання персоналу з питань енергоощадної й енергоефективної діяльності;</w:t>
      </w:r>
    </w:p>
    <w:p w:rsidR="00757B13" w:rsidRPr="00757B13" w:rsidRDefault="00A72D9B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координація, виявлення та оцінювання нових можливостей для впровадження енергоефективних заходів, відновних джерел енергії та альтернативних видів палива;</w:t>
      </w:r>
    </w:p>
    <w:p w:rsidR="00757B13" w:rsidRPr="00757B13" w:rsidRDefault="00A72D9B" w:rsidP="00843E6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розробка інвестиційних програм (проектів), спрямованих на поліпшення функціо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нування міського енергетичного </w:t>
      </w:r>
      <w:r w:rsidR="00757B13" w:rsidRPr="00757B1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сектора.</w:t>
      </w:r>
    </w:p>
    <w:p w:rsidR="00436F9F" w:rsidRPr="003960A3" w:rsidRDefault="00436F9F" w:rsidP="00843E68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6F9F" w:rsidRDefault="00436F9F" w:rsidP="00843E68">
      <w:pPr>
        <w:pStyle w:val="aa"/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Поняття і терміни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sz w:val="28"/>
          <w:szCs w:val="28"/>
          <w:lang w:val="uk-UA"/>
        </w:rPr>
        <w:t>У цій документованій процедурі використано такі визначення понять.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lastRenderedPageBreak/>
        <w:t>Бюджетна установа</w:t>
      </w:r>
      <w:r w:rsidR="00863698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 xml:space="preserve"> </w:t>
      </w:r>
      <w:r w:rsidRPr="00436F9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– орган місцевого самоврядування, а також організації, створені ним у встановленому по</w:t>
      </w:r>
      <w:r w:rsidR="0086369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рядку, що повністю </w:t>
      </w:r>
      <w:r w:rsidRPr="00436F9F">
        <w:rPr>
          <w:rFonts w:ascii="Times New Roman" w:hAnsi="Times New Roman" w:cs="Times New Roman"/>
          <w:spacing w:val="-4"/>
          <w:sz w:val="28"/>
          <w:szCs w:val="28"/>
          <w:lang w:val="uk-UA"/>
        </w:rPr>
        <w:t>утримуються за рахунок відповідного місцевого бюджету.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Енергоменеджер</w:t>
      </w:r>
      <w:proofErr w:type="spellEnd"/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– особа, призначена наказом відповідальною за збір інформації про стан споживання енергоресурсів на закріплених за нею об’єктах.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Енергоменеджер</w:t>
      </w:r>
      <w:proofErr w:type="spellEnd"/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820E7">
        <w:rPr>
          <w:rFonts w:ascii="Times New Roman" w:hAnsi="Times New Roman" w:cs="Times New Roman"/>
          <w:b/>
          <w:sz w:val="28"/>
          <w:szCs w:val="28"/>
          <w:lang w:val="uk-UA"/>
        </w:rPr>
        <w:t>об’єкту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– особа, призначена наказом відповідальною за збір інформації про стан споживання енергоресурсів бюджетної будівлі.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Енергоменеджер</w:t>
      </w:r>
      <w:proofErr w:type="spellEnd"/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820E7">
        <w:rPr>
          <w:rFonts w:ascii="Times New Roman" w:hAnsi="Times New Roman" w:cs="Times New Roman"/>
          <w:b/>
          <w:sz w:val="28"/>
          <w:szCs w:val="28"/>
          <w:lang w:val="uk-UA"/>
        </w:rPr>
        <w:t>напрямку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– особа, призначена наказом відповідальною за збір інформації про стан споживання енергоресурсів з підпорядкованих управлінню бюджетних установ.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Енергоменеджер</w:t>
      </w:r>
      <w:proofErr w:type="spellEnd"/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6CE5">
        <w:rPr>
          <w:rFonts w:ascii="Times New Roman" w:hAnsi="Times New Roman" w:cs="Times New Roman"/>
          <w:b/>
          <w:sz w:val="28"/>
          <w:szCs w:val="28"/>
          <w:lang w:val="uk-UA"/>
        </w:rPr>
        <w:t>громади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– особа, призначена наказом відповідальною за збір інформації про стан споживання енергоресурсів з управлінь, департаментів, відділів (</w:t>
      </w:r>
      <w:r w:rsidR="005820E7">
        <w:rPr>
          <w:rFonts w:ascii="Times New Roman" w:hAnsi="Times New Roman" w:cs="Times New Roman"/>
          <w:sz w:val="28"/>
          <w:szCs w:val="28"/>
          <w:lang w:val="uk-UA"/>
        </w:rPr>
        <w:t>Головний спеціаліст управління житлово-комунального господарства – надалі УЖКГ)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Енергетичний моніторинг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– сукупність заходів, спрямованих на безперервне відстеження за споживанням енергоносіїв бюджетними установами з метою виявлення невідповідностей або порушень.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Енергоефективність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– співвідношення між досягнутими результатами діяльності бюджетної установи і обсягами споживання енергії для досягнення цих результатів. 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Інформаційна система </w:t>
      </w:r>
      <w:proofErr w:type="spellStart"/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енергомоніторингу</w:t>
      </w:r>
      <w:proofErr w:type="spellEnd"/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(ІСЕ)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– це автоматизована система, що забезпечує автоматизований облік та формування аналітичної бази даних щодо споживання енергетичних та водних ресурсів з подальшим її використанням для контролю споживання енергоносіїв та досягнення результатів від впровадження енергоефективних заходів в </w:t>
      </w:r>
      <w:r w:rsidR="00863698">
        <w:rPr>
          <w:rFonts w:ascii="Times New Roman" w:hAnsi="Times New Roman" w:cs="Times New Roman"/>
          <w:sz w:val="28"/>
          <w:szCs w:val="28"/>
          <w:lang w:val="uk-UA"/>
        </w:rPr>
        <w:t>установах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бюджетної сфери.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Ліміти споживання енергоносіїв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– це гранична величина витрат паливо-енергетичних ресурсів, розроблена на основі даних про споживання для кожного конкретного об’єкта, величина є динамічною і підлягає корегуванню за рішенням виконавчого комітету. 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Паливо-енергетичні ресурси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– сукупність всіх природних і перетворених видів палива та енергії, які використовуються в національному господарстві.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Прилади обліку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>, за допомогою яких здійснюється контроль за споживанням енергоносіїв на об’єктах комунальної власності є: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sz w:val="28"/>
          <w:szCs w:val="28"/>
          <w:lang w:val="uk-UA"/>
        </w:rPr>
        <w:t>- лічильники газу;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sz w:val="28"/>
          <w:szCs w:val="28"/>
          <w:lang w:val="uk-UA"/>
        </w:rPr>
        <w:t>- лічильники холодної води;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- лічильники теплової енергії; 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sz w:val="28"/>
          <w:szCs w:val="28"/>
          <w:lang w:val="uk-UA"/>
        </w:rPr>
        <w:t>-  лічильники електроенергії;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sz w:val="28"/>
          <w:szCs w:val="28"/>
          <w:lang w:val="uk-UA"/>
        </w:rPr>
        <w:t>- термометри для виміру температури зовнішнього та внутрішнього повітря.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t>Раціональне використання паливо-енергетичних ресурсів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– досягнення максимальної ефективності використання паливо-енергетичних ресурсів при існуючому рівні розвитку техніки та технології і одночасному зниженні техногенного впливу на навколишнє природне середовище.</w:t>
      </w:r>
    </w:p>
    <w:p w:rsidR="00436F9F" w:rsidRPr="00436F9F" w:rsidRDefault="00436F9F" w:rsidP="00843E68">
      <w:pPr>
        <w:spacing w:after="0" w:line="240" w:lineRule="auto"/>
        <w:ind w:firstLine="567"/>
        <w:jc w:val="both"/>
        <w:rPr>
          <w:rStyle w:val="ad"/>
          <w:rFonts w:ascii="Times New Roman" w:hAnsi="Times New Roman"/>
          <w:i w:val="0"/>
          <w:iCs w:val="0"/>
          <w:sz w:val="28"/>
          <w:szCs w:val="28"/>
          <w:lang w:val="uk-UA"/>
        </w:rPr>
      </w:pPr>
      <w:r w:rsidRPr="00436F9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Розпорядники бюджетних коштів</w:t>
      </w:r>
      <w:r w:rsidRPr="00436F9F">
        <w:rPr>
          <w:rFonts w:ascii="Times New Roman" w:hAnsi="Times New Roman" w:cs="Times New Roman"/>
          <w:sz w:val="28"/>
          <w:szCs w:val="28"/>
          <w:lang w:val="uk-UA"/>
        </w:rPr>
        <w:t xml:space="preserve"> - бюджетні установи в особі їх керівників, уповноважені на отримання бюджетних асигнувань, взяття бюджетних зобов'язань та здійснення видатків з бюджету.</w:t>
      </w:r>
    </w:p>
    <w:p w:rsidR="00436F9F" w:rsidRDefault="00436F9F" w:rsidP="00EB402B">
      <w:pPr>
        <w:pStyle w:val="aa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36F9F" w:rsidRPr="00221812" w:rsidRDefault="005820E7" w:rsidP="00221812">
      <w:pPr>
        <w:pStyle w:val="aa"/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2218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Оганізаційна</w:t>
      </w:r>
      <w:proofErr w:type="spellEnd"/>
      <w:r w:rsidRPr="002218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структура та функціонування системи</w:t>
      </w:r>
    </w:p>
    <w:p w:rsidR="00436F9F" w:rsidRPr="00221812" w:rsidRDefault="005820E7" w:rsidP="00221812">
      <w:pPr>
        <w:pStyle w:val="aa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оперативного управління споживанням енергії та енергоресурсів у </w:t>
      </w:r>
      <w:r w:rsidR="001136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громаді </w:t>
      </w:r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пропонується наступна структура системи </w:t>
      </w:r>
      <w:proofErr w:type="spellStart"/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енергоменеджменту</w:t>
      </w:r>
      <w:proofErr w:type="spellEnd"/>
      <w:r w:rsid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(Мал.1).</w:t>
      </w:r>
    </w:p>
    <w:p w:rsidR="00221812" w:rsidRPr="00221812" w:rsidRDefault="00221812" w:rsidP="00221812">
      <w:pPr>
        <w:pStyle w:val="aa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21812" w:rsidRDefault="001136E2" w:rsidP="00221812">
      <w:pPr>
        <w:pStyle w:val="aa"/>
        <w:ind w:hanging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3536A42" wp14:editId="2BFBF1C3">
            <wp:extent cx="7086600" cy="5381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4007" t="20759" r="12222" b="8379"/>
                    <a:stretch/>
                  </pic:blipFill>
                  <pic:spPr bwMode="auto">
                    <a:xfrm>
                      <a:off x="0" y="0"/>
                      <a:ext cx="7086600" cy="538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1812" w:rsidRPr="00221812" w:rsidRDefault="00221812" w:rsidP="00221812">
      <w:pPr>
        <w:shd w:val="clear" w:color="auto" w:fill="FFFFFF"/>
        <w:tabs>
          <w:tab w:val="left" w:pos="993"/>
        </w:tabs>
        <w:ind w:right="6"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218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Мал.1. Організаційно-виконавча структура системи </w:t>
      </w:r>
      <w:proofErr w:type="spellStart"/>
      <w:r w:rsidRPr="00221812">
        <w:rPr>
          <w:rFonts w:ascii="Times New Roman" w:hAnsi="Times New Roman" w:cs="Times New Roman"/>
          <w:color w:val="000000"/>
          <w:sz w:val="24"/>
          <w:szCs w:val="24"/>
          <w:lang w:val="uk-UA"/>
        </w:rPr>
        <w:t>енергоменеджменту</w:t>
      </w:r>
      <w:proofErr w:type="spellEnd"/>
      <w:r w:rsidRPr="002218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територіальної громади</w:t>
      </w:r>
    </w:p>
    <w:p w:rsidR="00221812" w:rsidRPr="00221812" w:rsidRDefault="00221812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1812">
        <w:rPr>
          <w:rFonts w:ascii="Times New Roman" w:hAnsi="Times New Roman" w:cs="Times New Roman"/>
          <w:sz w:val="28"/>
          <w:szCs w:val="28"/>
          <w:lang w:val="uk-UA"/>
        </w:rPr>
        <w:t xml:space="preserve">До числа першочергових завдань з формування системи </w:t>
      </w:r>
      <w:proofErr w:type="spellStart"/>
      <w:r w:rsidRPr="00221812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Pr="00221812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будівель </w:t>
      </w:r>
      <w:r w:rsidR="00F36CE5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221812">
        <w:rPr>
          <w:rFonts w:ascii="Times New Roman" w:hAnsi="Times New Roman" w:cs="Times New Roman"/>
          <w:sz w:val="28"/>
          <w:szCs w:val="28"/>
          <w:lang w:val="uk-UA"/>
        </w:rPr>
        <w:t xml:space="preserve"> слід відносити формування електронних баз даних про </w:t>
      </w:r>
      <w:proofErr w:type="spellStart"/>
      <w:r w:rsidRPr="00221812">
        <w:rPr>
          <w:rFonts w:ascii="Times New Roman" w:hAnsi="Times New Roman" w:cs="Times New Roman"/>
          <w:sz w:val="28"/>
          <w:szCs w:val="28"/>
          <w:lang w:val="uk-UA"/>
        </w:rPr>
        <w:t>енерговикористання</w:t>
      </w:r>
      <w:proofErr w:type="spellEnd"/>
      <w:r w:rsidRPr="00221812">
        <w:rPr>
          <w:rFonts w:ascii="Times New Roman" w:hAnsi="Times New Roman" w:cs="Times New Roman"/>
          <w:sz w:val="28"/>
          <w:szCs w:val="28"/>
          <w:lang w:val="uk-UA"/>
        </w:rPr>
        <w:t xml:space="preserve">, кількість та якість послуг на об’єктах, які б дали змогу в подальшому формувати реальні баланси споживання енергоресурсів та води (в межах об’єктів, установ, галузей та в цілому по місту), відслідковувати динаміку зміни відповідних параметрів внаслідок впровадження ресурсозберігаючих заходів та прикладання управлінських зусиль </w:t>
      </w:r>
      <w:proofErr w:type="spellStart"/>
      <w:r w:rsidRPr="00221812">
        <w:rPr>
          <w:rFonts w:ascii="Times New Roman" w:hAnsi="Times New Roman" w:cs="Times New Roman"/>
          <w:sz w:val="28"/>
          <w:szCs w:val="28"/>
          <w:lang w:val="uk-UA"/>
        </w:rPr>
        <w:t>енергоменеджерів</w:t>
      </w:r>
      <w:proofErr w:type="spellEnd"/>
      <w:r w:rsidRPr="002218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1812" w:rsidRPr="00221812" w:rsidRDefault="00221812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Безперервне циклічне функціонування системи </w:t>
      </w:r>
      <w:proofErr w:type="spellStart"/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енергоменеджменту</w:t>
      </w:r>
      <w:proofErr w:type="spellEnd"/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включає оперативний контроль та аналіз показників енергоефективності, а також моніторинг реалізації енергоефективних проектів. Для досягнення мети застосування процедури </w:t>
      </w:r>
      <w:proofErr w:type="spellStart"/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енергоменеджменту</w:t>
      </w:r>
      <w:proofErr w:type="spellEnd"/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відповідальних осіб покладаються наступні </w:t>
      </w:r>
      <w:r w:rsidRPr="00F36CE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обов’язки</w:t>
      </w:r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583C25" w:rsidRDefault="00F36CE5" w:rsidP="00843E68">
      <w:pPr>
        <w:pStyle w:val="aa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F36C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="00EB402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="00EB402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Особи, відповідальні за впровадження енергетичного менеджменту</w:t>
      </w:r>
    </w:p>
    <w:p w:rsidR="00856E42" w:rsidRPr="007510F8" w:rsidRDefault="00F36CE5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0F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856E42" w:rsidRPr="007510F8">
        <w:rPr>
          <w:rFonts w:ascii="Times New Roman" w:hAnsi="Times New Roman" w:cs="Times New Roman"/>
          <w:b/>
          <w:sz w:val="28"/>
          <w:szCs w:val="28"/>
          <w:lang w:val="uk-UA"/>
        </w:rPr>
        <w:t>.1.</w:t>
      </w:r>
      <w:r w:rsidRPr="007510F8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372F4B" w:rsidRPr="007510F8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856E42" w:rsidRPr="007510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Перший заступник міського голови, який згідно розподілу обов’язків координує діяльність управління </w:t>
      </w:r>
      <w:r w:rsidR="00EB402B" w:rsidRPr="007510F8">
        <w:rPr>
          <w:rFonts w:ascii="Times New Roman" w:hAnsi="Times New Roman" w:cs="Times New Roman"/>
          <w:b/>
          <w:sz w:val="28"/>
          <w:szCs w:val="28"/>
          <w:lang w:val="uk-UA"/>
        </w:rPr>
        <w:t>житлово-</w:t>
      </w:r>
      <w:r w:rsidR="00856E42" w:rsidRPr="007510F8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 господарства</w:t>
      </w:r>
      <w:r w:rsidR="000B756D" w:rsidRPr="007510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(далі УЖКГ)</w:t>
      </w:r>
      <w:r w:rsidR="007510F8" w:rsidRPr="007510F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56E42" w:rsidRPr="003960A3" w:rsidRDefault="001136E2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1157A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дійснює контроль та загальну координацію роботи </w:t>
      </w:r>
      <w:r w:rsidR="000B756D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головного спеціаліста УЖКГ (</w:t>
      </w:r>
      <w:r w:rsidR="007E2CB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енергоменеджера</w:t>
      </w:r>
      <w:proofErr w:type="spellEnd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="007E2CB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0B756D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його взаємодію з бюджетними установами</w:t>
      </w:r>
      <w:r w:rsidR="00FE7803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організаціями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громади;</w:t>
      </w:r>
    </w:p>
    <w:p w:rsidR="00856E42" w:rsidRPr="003960A3" w:rsidRDefault="001136E2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абезпечує представництво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переговорах з органами виконавчої влади та міжнародними організаціям</w:t>
      </w:r>
      <w:r w:rsidR="007510F8">
        <w:rPr>
          <w:rFonts w:ascii="Times New Roman" w:hAnsi="Times New Roman" w:cs="Times New Roman"/>
          <w:color w:val="000000"/>
          <w:sz w:val="28"/>
          <w:szCs w:val="28"/>
          <w:lang w:val="uk-UA"/>
        </w:rPr>
        <w:t>и в питаннях енергоефективності;</w:t>
      </w:r>
    </w:p>
    <w:p w:rsidR="00987756" w:rsidRPr="003960A3" w:rsidRDefault="001136E2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онтролює загальний стан енергоефективності бюджетних установ </w:t>
      </w:r>
      <w:r w:rsidR="00FE7803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організацій 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стан реалізації проектів з підвищенн</w:t>
      </w:r>
      <w:r w:rsidR="007510F8">
        <w:rPr>
          <w:rFonts w:ascii="Times New Roman" w:hAnsi="Times New Roman" w:cs="Times New Roman"/>
          <w:color w:val="000000"/>
          <w:sz w:val="28"/>
          <w:szCs w:val="28"/>
          <w:lang w:val="uk-UA"/>
        </w:rPr>
        <w:t>я ефективності енергоспоживання;</w:t>
      </w:r>
    </w:p>
    <w:p w:rsidR="004403FA" w:rsidRPr="003960A3" w:rsidRDefault="001136E2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</w:t>
      </w:r>
      <w:r w:rsidR="004403FA" w:rsidRPr="003960A3">
        <w:rPr>
          <w:rFonts w:ascii="Times New Roman" w:hAnsi="Times New Roman" w:cs="Times New Roman"/>
          <w:sz w:val="28"/>
          <w:szCs w:val="28"/>
          <w:lang w:val="uk-UA"/>
        </w:rPr>
        <w:t>е рідше ніж 1 раз в квартал проводить з керівниками бюджетних установ та</w:t>
      </w:r>
      <w:r w:rsidR="00F36C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3FA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 (розпорядниками коштів) наради з питань </w:t>
      </w:r>
      <w:proofErr w:type="spellStart"/>
      <w:r w:rsidR="004403FA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4403FA" w:rsidRPr="003960A3">
        <w:rPr>
          <w:rFonts w:ascii="Times New Roman" w:hAnsi="Times New Roman" w:cs="Times New Roman"/>
          <w:sz w:val="28"/>
          <w:szCs w:val="28"/>
          <w:lang w:val="uk-UA"/>
        </w:rPr>
        <w:t>, обговорення проблем щодо споживання енергоресурсів та шляхів їх вирішення.</w:t>
      </w:r>
    </w:p>
    <w:p w:rsidR="00987756" w:rsidRPr="00F36CE5" w:rsidRDefault="00F36CE5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6CE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856E42" w:rsidRPr="00F36CE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510F8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856E42" w:rsidRPr="00F36CE5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31157A" w:rsidRPr="00F36CE5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987756" w:rsidRPr="00F36CE5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0B756D" w:rsidRPr="00F36CE5">
        <w:rPr>
          <w:rFonts w:ascii="Times New Roman" w:hAnsi="Times New Roman" w:cs="Times New Roman"/>
          <w:b/>
          <w:sz w:val="28"/>
          <w:szCs w:val="28"/>
          <w:lang w:val="uk-UA"/>
        </w:rPr>
        <w:t>ЖКГ</w:t>
      </w:r>
      <w:r w:rsidR="004403FA" w:rsidRPr="00F36CE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87756" w:rsidRPr="003960A3" w:rsidRDefault="001136E2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72F4B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56E42" w:rsidRPr="003960A3">
        <w:rPr>
          <w:rFonts w:ascii="Times New Roman" w:hAnsi="Times New Roman" w:cs="Times New Roman"/>
          <w:sz w:val="28"/>
          <w:szCs w:val="28"/>
          <w:lang w:val="uk-UA"/>
        </w:rPr>
        <w:t>дійснює координацію роботи із запровадження та функціонування си</w:t>
      </w:r>
      <w:r w:rsidR="007510F8">
        <w:rPr>
          <w:rFonts w:ascii="Times New Roman" w:hAnsi="Times New Roman" w:cs="Times New Roman"/>
          <w:sz w:val="28"/>
          <w:szCs w:val="28"/>
          <w:lang w:val="uk-UA"/>
        </w:rPr>
        <w:t>стеми енергетичного менеджменту;</w:t>
      </w:r>
    </w:p>
    <w:p w:rsidR="00987756" w:rsidRPr="003960A3" w:rsidRDefault="001136E2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="00856E42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ризначає відповідальну особу за дотриманням порядку ведення системи </w:t>
      </w:r>
      <w:proofErr w:type="spellStart"/>
      <w:r w:rsidR="00856E42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856E42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0B756D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об’єктах бюджетної сфери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0B756D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856E42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</w:t>
      </w:r>
      <w:r w:rsidR="0098775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УЖКГ </w:t>
      </w:r>
      <w:r w:rsidR="000B756D" w:rsidRPr="003960A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06E6F" w:rsidRPr="003960A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7510F8">
        <w:rPr>
          <w:rFonts w:ascii="Times New Roman" w:hAnsi="Times New Roman" w:cs="Times New Roman"/>
          <w:sz w:val="28"/>
          <w:szCs w:val="28"/>
          <w:lang w:val="uk-UA"/>
        </w:rPr>
        <w:t>енергоменеджер</w:t>
      </w:r>
      <w:proofErr w:type="spellEnd"/>
      <w:r w:rsidR="007510F8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206E6F" w:rsidRPr="003960A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56E42" w:rsidRPr="003960A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87756" w:rsidRPr="00F36CE5" w:rsidRDefault="007510F8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="00856E42" w:rsidRPr="00F36C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="00856E42" w:rsidRPr="00F36C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</w:t>
      </w:r>
      <w:r w:rsidR="0031157A" w:rsidRPr="00F36CE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856E42" w:rsidRPr="00F36C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Керівники бюджетних установ </w:t>
      </w:r>
      <w:r w:rsidR="007533FF" w:rsidRPr="00F36C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та організацій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громади</w:t>
      </w:r>
      <w:r w:rsidR="00856E42" w:rsidRPr="00F36C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987756" w:rsidRPr="003960A3" w:rsidRDefault="007510F8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п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ризначають </w:t>
      </w:r>
      <w:proofErr w:type="spellStart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напрямком та відповідальних за моніторинг, функціонування системи </w:t>
      </w:r>
      <w:proofErr w:type="spellStart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ефекти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вне використання енергоресурсів;</w:t>
      </w:r>
    </w:p>
    <w:p w:rsidR="00987756" w:rsidRPr="003960A3" w:rsidRDefault="007510F8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1157A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ризначають </w:t>
      </w:r>
      <w:proofErr w:type="spellStart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об’єктів </w:t>
      </w:r>
      <w:r w:rsidR="00FE7803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відповідальних 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збір та внесення до системи </w:t>
      </w:r>
      <w:proofErr w:type="spellStart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щоденної інформації про споживання енергоносіїв на об’єктах бюджетної сфери, а також за дотримання дисципліни їх споживання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87756" w:rsidRPr="003960A3" w:rsidRDefault="00856E42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Списки 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напрямком та </w:t>
      </w:r>
      <w:proofErr w:type="spellStart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6C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C1D3D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об’єктів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надаються </w:t>
      </w:r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головному спеціалісту </w:t>
      </w:r>
      <w:r w:rsidR="000B756D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УЖКГ</w:t>
      </w:r>
      <w:r w:rsidR="007510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206E6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="007510F8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енергоменеджеру</w:t>
      </w:r>
      <w:proofErr w:type="spellEnd"/>
      <w:r w:rsidR="007510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="00206E6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 зазначенням необхідних реквізитів та контактів (назва структурного підрозділу, П.І.П/б, посада, номери стаціонарного та мобільного телефонів, електронна адреса).</w:t>
      </w:r>
    </w:p>
    <w:p w:rsidR="00987756" w:rsidRPr="003960A3" w:rsidRDefault="007510F8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абезпечують внесення відповідних змін та доповнень до посадових інструкцій призначених осіб, в частині виконання функцій </w:t>
      </w:r>
      <w:proofErr w:type="spellStart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206E6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напрямком та </w:t>
      </w:r>
      <w:proofErr w:type="spellStart"/>
      <w:r w:rsidR="00206E6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206E6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об’єктів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визначених даним Положенням.</w:t>
      </w:r>
    </w:p>
    <w:p w:rsidR="00987756" w:rsidRPr="003960A3" w:rsidRDefault="007510F8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н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період відсутності призначених </w:t>
      </w:r>
      <w:proofErr w:type="spellStart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напрямком та </w:t>
      </w:r>
      <w:proofErr w:type="spellStart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6C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6ACB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об’єктів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визначають осіб, які виконують їх обов’язки, таким 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чином забезпечуючи безперервність функціонування системи </w:t>
      </w:r>
      <w:proofErr w:type="spellStart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56E42" w:rsidRDefault="007510F8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абезпечують робочі місця </w:t>
      </w:r>
      <w:proofErr w:type="spellStart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напрямком та </w:t>
      </w:r>
      <w:proofErr w:type="spellStart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об’єктів</w:t>
      </w:r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необхідним комп’ютерним обладнанням з доступом до мережі Інтернет для внесення відповідних даних щодо споживання паливно-енергетичних ресурсів до системи </w:t>
      </w:r>
      <w:proofErr w:type="spellStart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856E42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55B97" w:rsidRPr="003960A3" w:rsidRDefault="00D55B97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30j0zll" w:colFirst="0" w:colLast="0"/>
      <w:bookmarkEnd w:id="1"/>
    </w:p>
    <w:p w:rsidR="00D55B97" w:rsidRDefault="005A1D66" w:rsidP="00D55B9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206E6F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Функції </w:t>
      </w:r>
      <w:r w:rsidR="00092A42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головного спеціаліста (</w:t>
      </w:r>
      <w:r w:rsidR="00D55B97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«</w:t>
      </w:r>
      <w:proofErr w:type="spellStart"/>
      <w:r w:rsidR="00092A42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енергоменеджера</w:t>
      </w:r>
      <w:proofErr w:type="spellEnd"/>
      <w:r w:rsidR="00092A42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громади</w:t>
      </w:r>
      <w:r w:rsidR="00D55B97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»</w:t>
      </w:r>
      <w:r w:rsidR="00092A42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) </w:t>
      </w:r>
      <w:r w:rsidR="000B756D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управління житлово-комунального господарства</w:t>
      </w:r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у частині запровадження системи енергетичного менеджменту</w:t>
      </w:r>
    </w:p>
    <w:p w:rsidR="00D55B97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.1.</w:t>
      </w:r>
      <w:r w:rsidR="003115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Забезпечує функціонування системи </w:t>
      </w:r>
      <w:r w:rsidR="00FE780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енергетичного менеджменту та </w:t>
      </w:r>
      <w:proofErr w:type="spellStart"/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55B97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 допомогою системи </w:t>
      </w:r>
      <w:proofErr w:type="spellStart"/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здійснює контроль за реальним споживанням паливно-енергетичних ресурсів на об’єктах бюджетної сфери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65FFB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65FFB" w:rsidRPr="003960A3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31157A">
        <w:rPr>
          <w:lang w:val="en-US"/>
        </w:rPr>
        <w:t> </w:t>
      </w:r>
      <w:r w:rsidR="00465FFB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контроль достовірності внесених показників приладів обліку (лічильників) відповідальними особами до системи </w:t>
      </w:r>
      <w:proofErr w:type="spellStart"/>
      <w:r w:rsidR="00465FFB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465FFB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з дійсними (фактичними) показниками приладів обліку (лічильників).</w:t>
      </w:r>
    </w:p>
    <w:p w:rsidR="00D55B97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465FF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.4</w:t>
      </w:r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Узагальнює та аналізує надану від структурних підрозділів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бюджетної сфери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інформацію про споживання енергоресурсів та інформацію щодо виконаних та запланованих ремонтів, пов'язаних зі зниженням споживання енергоресурсів в підпорядкованих установах.</w:t>
      </w:r>
    </w:p>
    <w:p w:rsidR="00D55B97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465FF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.5</w:t>
      </w:r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Надає </w:t>
      </w:r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першому заступнику міського </w:t>
      </w:r>
      <w:r w:rsidR="00D80BF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голови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по кожному структурному підрозділу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бюджетної сфери</w:t>
      </w:r>
      <w:r w:rsidR="006C1D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інформацію щодо рівня енергоспоживання підпорядкованими установами, обґрунтування перевитрат або економії рівня енергоспоживання.</w:t>
      </w:r>
    </w:p>
    <w:p w:rsidR="00D55B97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465FF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.6</w:t>
      </w:r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Готує рекомендації для структурних підрозділів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бюджетної сфери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</w:t>
      </w:r>
      <w:r w:rsidR="006C1D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щодо підвищення ефективності використання енергоресурсів в підпорядкованих установах.</w:t>
      </w:r>
    </w:p>
    <w:p w:rsidR="00EF1EF4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465FF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.7</w:t>
      </w:r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Готує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щодо включення заходів з підвищення ефективності енергоспоживання до програми економічного і соціально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розвитку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відповідний рік.</w:t>
      </w:r>
    </w:p>
    <w:p w:rsidR="00EF1EF4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EF1EF4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.8.</w:t>
      </w:r>
      <w:r w:rsidR="003115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EF1EF4"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Контролює ефективність реалізації проектів з підвищення ефективності енергоспоживання в т. ч.</w:t>
      </w:r>
      <w:r w:rsidR="009319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застосуванням ЕСКО-механізму.</w:t>
      </w:r>
    </w:p>
    <w:p w:rsidR="00EF1EF4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EF1EF4"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.9.</w:t>
      </w:r>
      <w:r w:rsidR="0031157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="00EF1EF4"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 самостійно або з залученням сторонніх компаній техніко-економічні обґрунтування/</w:t>
      </w:r>
      <w:proofErr w:type="spellStart"/>
      <w:r w:rsidR="00EF1EF4"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енергоаудити</w:t>
      </w:r>
      <w:proofErr w:type="spellEnd"/>
      <w:r w:rsidR="00EF1EF4"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/програми енергоефективності та інші керівні документи в сфері ефективності енергоспоживання.</w:t>
      </w:r>
    </w:p>
    <w:p w:rsidR="00861988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EF1EF4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.10</w:t>
      </w:r>
      <w:r w:rsidR="0086198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Взаємодіє із структурними підрозділами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бюджетної сфери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а також</w:t>
      </w:r>
      <w:r w:rsidR="006C1D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підприємствами, установами та організаціями у визначеному законодавством порядку з питань підвищення ефективності енергоспоживання.</w:t>
      </w:r>
    </w:p>
    <w:p w:rsidR="00583C25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EF1EF4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.11</w:t>
      </w:r>
      <w:r w:rsidR="0086198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9174B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Виконує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інші заходи з підвищення використання енергетичного менеджменту </w:t>
      </w:r>
      <w:r w:rsidR="00FE7803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впровадження </w:t>
      </w:r>
      <w:proofErr w:type="spellStart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енергоефективних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заходів.</w:t>
      </w:r>
    </w:p>
    <w:p w:rsidR="00861988" w:rsidRPr="003960A3" w:rsidRDefault="00861988" w:rsidP="00695AF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1988" w:rsidRDefault="005A1D66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2" w:name="1fob9te" w:colFirst="0" w:colLast="0"/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="00861988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Основні </w:t>
      </w:r>
      <w:r w:rsidR="009319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функції та 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завдання </w:t>
      </w:r>
      <w:proofErr w:type="spellStart"/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енергоменеджер</w:t>
      </w:r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напрямку</w:t>
      </w:r>
    </w:p>
    <w:p w:rsidR="00861988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86198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.1.</w:t>
      </w:r>
      <w:r w:rsidR="0031157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198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Проводити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контроль систематичного достовірного обліку витрат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паливно-енергетичних і матеріальних ресурсів, що здійснюється на підставі показань контрольно-вимірювальних приладів, що вносяться до системи </w:t>
      </w:r>
      <w:proofErr w:type="spellStart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всіх підпорядкованих установах відповідного структурного підрозділу.</w:t>
      </w:r>
    </w:p>
    <w:p w:rsidR="00861988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86198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.2.</w:t>
      </w:r>
      <w:r w:rsidR="0031157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підставі отриманих звітів від </w:t>
      </w:r>
      <w:proofErr w:type="spellStart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</w:t>
      </w:r>
      <w:r w:rsidR="0086198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ргоменеджерів</w:t>
      </w:r>
      <w:proofErr w:type="spellEnd"/>
      <w:r w:rsidR="0086198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об’єктів проводити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аналіз раціонального використання енергетичних ресурсів та при наявності розбіжностей у виставлених рахунках до показників фактичного спожива</w:t>
      </w:r>
      <w:r w:rsidR="0086198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ння енергетичних ресурсів вживати заходів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щодо їх усунення.</w:t>
      </w:r>
    </w:p>
    <w:p w:rsidR="00861988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86198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.3.</w:t>
      </w:r>
      <w:r w:rsidR="0031157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Вносит</w:t>
      </w:r>
      <w:r w:rsidR="00861988" w:rsidRPr="003960A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80BF3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 дані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про об’єкт </w:t>
      </w:r>
      <w:proofErr w:type="spellStart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(у тому числі і зміни, що відбулися упродовж функціонування об’єкту).</w:t>
      </w:r>
    </w:p>
    <w:p w:rsidR="00861988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86198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.4.</w:t>
      </w:r>
      <w:r w:rsidR="0031157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198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Здійснювати загальний аналіз рівня енергоспоживання, а також збирати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інформацію щодо виконаних і запланованих ремонтів, пов'язаних зі зниженням енергоспоживання.</w:t>
      </w:r>
    </w:p>
    <w:p w:rsidR="00861988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77755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86198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31157A">
        <w:rPr>
          <w:lang w:val="en-US"/>
        </w:rPr>
        <w:t> </w:t>
      </w:r>
      <w:r w:rsidR="0086198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Контролювати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дотримання санітарно-гігієнічних норм мікроклімату у приміщеннях будівель та інших вимог діючого законодавства в підпорядкованих установах.</w:t>
      </w:r>
    </w:p>
    <w:p w:rsidR="00C73176" w:rsidRPr="003960A3" w:rsidRDefault="005A1D66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86198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.6.</w:t>
      </w:r>
      <w:r w:rsidR="0031157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1988" w:rsidRPr="003960A3">
        <w:rPr>
          <w:rFonts w:ascii="Times New Roman" w:hAnsi="Times New Roman" w:cs="Times New Roman"/>
          <w:sz w:val="28"/>
          <w:szCs w:val="28"/>
          <w:lang w:val="uk-UA"/>
        </w:rPr>
        <w:t>Розробляти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прогнозовані обсяги споживанн</w:t>
      </w:r>
      <w:r w:rsidR="00861988" w:rsidRPr="003960A3">
        <w:rPr>
          <w:rFonts w:ascii="Times New Roman" w:hAnsi="Times New Roman" w:cs="Times New Roman"/>
          <w:sz w:val="28"/>
          <w:szCs w:val="28"/>
          <w:lang w:val="uk-UA"/>
        </w:rPr>
        <w:t>я енергетичних ресурсів та подавати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їх керівнику бюджетної установи.</w:t>
      </w:r>
    </w:p>
    <w:p w:rsidR="00C73176" w:rsidRPr="003960A3" w:rsidRDefault="005A1D66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61988" w:rsidRPr="003960A3">
        <w:rPr>
          <w:rFonts w:ascii="Times New Roman" w:hAnsi="Times New Roman" w:cs="Times New Roman"/>
          <w:sz w:val="28"/>
          <w:szCs w:val="28"/>
          <w:lang w:val="uk-UA"/>
        </w:rPr>
        <w:t>.7.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988" w:rsidRPr="003960A3">
        <w:rPr>
          <w:rFonts w:ascii="Times New Roman" w:hAnsi="Times New Roman" w:cs="Times New Roman"/>
          <w:sz w:val="28"/>
          <w:szCs w:val="28"/>
          <w:lang w:val="uk-UA"/>
        </w:rPr>
        <w:t>Готувати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щодо підвищення рівня енергоефективності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на рівні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структурного підрозділу (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об’єкту </w:t>
      </w:r>
      <w:proofErr w:type="spellStart"/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73176" w:rsidRPr="003960A3" w:rsidRDefault="005A1D66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.8.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рийма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участь у розробці технічних завдань на виконання робіт, пов’язаних зпідвищення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м ефективності енергоспоживання.</w:t>
      </w:r>
    </w:p>
    <w:p w:rsidR="00C73176" w:rsidRPr="003960A3" w:rsidRDefault="005A1D66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.9.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Готувати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щодо включення проектів з підвищення ефективності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енергоспоживання по своєму підрозділу в програму соціально-економічного розвитку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та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інші програми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9D9" w:rsidRPr="003960A3" w:rsidRDefault="005A1D66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.10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контроль достовірності внесених показників приладів обліку(лічильників) відповідальними особами до журналу обліку споживання енергетичних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ресурсів та 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до системи </w:t>
      </w:r>
      <w:proofErr w:type="spellStart"/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з дійсними (фактичними) показникам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и приладів обліку (лічильників).</w:t>
      </w:r>
    </w:p>
    <w:p w:rsidR="00F917F1" w:rsidRPr="003960A3" w:rsidRDefault="005A1D66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.11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="00465FF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01 грудня</w:t>
      </w:r>
      <w:r w:rsidR="006139D9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поточного року розробляє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надає головному спеціалісту УЖКГ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енергоменеджеру</w:t>
      </w:r>
      <w:proofErr w:type="spellEnd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громади»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 план дій (пропозицій) з впровадження енергозберігаючих заходів і енергоефективних проектів на об’єктах бюджетної сфери та щоквартально інформує головного спеціаліста УЖКГ (</w:t>
      </w:r>
      <w:r w:rsidR="00114D0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енергоменеджера</w:t>
      </w:r>
      <w:proofErr w:type="spellEnd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14D0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громади»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 про їх виконання.</w:t>
      </w:r>
    </w:p>
    <w:p w:rsidR="006139D9" w:rsidRPr="003960A3" w:rsidRDefault="006139D9" w:rsidP="00695AF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99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83C25" w:rsidRDefault="00114D09" w:rsidP="006139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994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3" w:name="3znysh7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6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="009319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Основні функції та завдання </w:t>
      </w:r>
      <w:proofErr w:type="spellStart"/>
      <w:r w:rsidR="009319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е</w:t>
      </w:r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нергоменеджер</w:t>
      </w:r>
      <w:r w:rsidR="009319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об’єкту</w:t>
      </w:r>
    </w:p>
    <w:p w:rsidR="00BD5B1B" w:rsidRPr="003960A3" w:rsidRDefault="00114D09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Щоденно (в робочі дні тижня з 8-00 до 10-00 години) проводить зняття показників споживання енергетичних ресурсів (природний газ, електроенергія, водопостачання і водовідведення) з наявних приладів обліку і вносить їх до системи </w:t>
      </w:r>
      <w:proofErr w:type="spellStart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spellEnd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або передає у телефонному режимі </w:t>
      </w:r>
      <w:proofErr w:type="spellStart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енергоменеджеру</w:t>
      </w:r>
      <w:proofErr w:type="spellEnd"/>
      <w:r w:rsidRPr="00114D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напрямку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та/або (головному спеціалісту УЖКГ- </w:t>
      </w:r>
      <w:proofErr w:type="spellStart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енергоменеджеру</w:t>
      </w:r>
      <w:proofErr w:type="spellEnd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громди</w:t>
      </w:r>
      <w:proofErr w:type="spellEnd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у раз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відсутності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можливості щодо внесення 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даних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до системи </w:t>
      </w:r>
      <w:proofErr w:type="spellStart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рингу</w:t>
      </w:r>
      <w:proofErr w:type="spellEnd"/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5B1B" w:rsidRPr="003960A3" w:rsidRDefault="00114D09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.2. З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аносить зняті показники з приладів обліку та фактичні обсяги споживання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до журналу обліку споживання енергетичних ресурсів, який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повинен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бути пронумерований, прошнурований та скріплений печаткою структурного підрозділу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об’єкту </w:t>
      </w:r>
      <w:proofErr w:type="spellStart"/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60A3" w:rsidRPr="003960A3" w:rsidRDefault="00114D09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бирає та передає дані про умови мікроклімату в закладі (приміщенні), а також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повідомляє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про виникнення ав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арійних ситуацій </w:t>
      </w:r>
      <w:proofErr w:type="spellStart"/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енергоменеджера</w:t>
      </w:r>
      <w:proofErr w:type="spellEnd"/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напрямку та/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об’єкту </w:t>
      </w:r>
      <w:proofErr w:type="spellStart"/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5B1B" w:rsidRPr="003960A3" w:rsidRDefault="00114D09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оводить щоденний оперативний контроль за споживанням енергетичних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ресурсів. У разі відхилення в межах </w:t>
      </w:r>
      <w:r w:rsidR="00FF2D2B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% (як в більшу, так і в меншу сторону)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споживання в порівнянні з показниками приладу обліку з попередньою добою з’ясовує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причину відхилення та 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в телефонному режимі повідомляє </w:t>
      </w:r>
      <w:proofErr w:type="spellStart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напрямку та/або (г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оловного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УЖКГ-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енергоменеджера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D5B1B" w:rsidRPr="003960A3" w:rsidRDefault="00114D09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115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 w:rsidRPr="0031157A">
        <w:rPr>
          <w:rFonts w:ascii="Times New Roman" w:hAnsi="Times New Roman" w:cs="Times New Roman"/>
          <w:sz w:val="28"/>
          <w:szCs w:val="28"/>
        </w:rPr>
        <w:t>5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ере участь у контролі за виконанням технічного обслуговування інженерних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, а також інших заходів, пов’язаних з підвищенням ефективності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енергоспоживання.</w:t>
      </w:r>
    </w:p>
    <w:p w:rsidR="00C73176" w:rsidRPr="003960A3" w:rsidRDefault="00114D09" w:rsidP="00843E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115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 w:rsidRPr="0031157A">
        <w:rPr>
          <w:rFonts w:ascii="Times New Roman" w:hAnsi="Times New Roman" w:cs="Times New Roman"/>
          <w:sz w:val="28"/>
          <w:szCs w:val="28"/>
        </w:rPr>
        <w:t>6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адає пропозиції щодо підвищення ефективності енергоспоживання на своєму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об’єкті.</w:t>
      </w:r>
    </w:p>
    <w:p w:rsidR="0031157A" w:rsidRPr="008C19BC" w:rsidRDefault="0031157A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tyjcwt" w:colFirst="0" w:colLast="0"/>
      <w:bookmarkEnd w:id="4"/>
    </w:p>
    <w:p w:rsidR="00BD5B1B" w:rsidRDefault="00114D09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 Організація виконання Положення</w:t>
      </w:r>
    </w:p>
    <w:p w:rsidR="00BD5B1B" w:rsidRPr="003960A3" w:rsidRDefault="00114D09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="00BD5B1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.1.</w:t>
      </w:r>
      <w:r w:rsidR="003115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бюджетних установах при формуванні бюджетних запитів, врахову</w:t>
      </w:r>
      <w:r w:rsidR="003E42D5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вати</w:t>
      </w:r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видатки на обслуговування системи </w:t>
      </w:r>
      <w:proofErr w:type="spellStart"/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вжива</w:t>
      </w:r>
      <w:r w:rsidR="003E42D5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</w:t>
      </w:r>
      <w:r w:rsidR="006C1D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E7D9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заходів для укладання договорів</w:t>
      </w:r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встановленому законодавством порядку щодо забезпечення безперебійної роботи системи </w:t>
      </w:r>
      <w:proofErr w:type="spellStart"/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5B1B" w:rsidRPr="003960A3" w:rsidRDefault="00114D09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="00BD5B1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Всі прилади обліку, за допомогою яких здійснюється контроль споживання енергоресурсів, повинні бути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сертифіковані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території України.</w:t>
      </w:r>
    </w:p>
    <w:p w:rsidR="00BD5B1B" w:rsidRPr="003960A3" w:rsidRDefault="00114D09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="00BD5B1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.3.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Перелік енергоресурсів та температурних показників для щоденного контролю: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температура повітря в обраних внутрішніх приміщеннях, °С;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вода холодна, м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/>
        </w:rPr>
        <w:t>3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електрична енергія, кВт</w:t>
      </w:r>
      <m:oMath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</m:oMath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год;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теплова енергія, </w:t>
      </w:r>
      <w:proofErr w:type="spellStart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Гкал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;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природний газ, м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  <w:lang w:val="uk-UA"/>
        </w:rPr>
        <w:t>3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;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тощо.</w:t>
      </w:r>
    </w:p>
    <w:p w:rsidR="00BD5B1B" w:rsidRPr="003960A3" w:rsidRDefault="00114D09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="00BD5B1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.4.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Для виконання щоденного контролю </w:t>
      </w:r>
      <w:proofErr w:type="spellStart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енергоменеджер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об’єкту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використовує</w:t>
      </w:r>
      <w:r w:rsidR="006C1D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наступні типи обладнання: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термометр зовнішній;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термометр внутрішній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лічильник холодної води;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лічильник електричної енергії;</w:t>
      </w:r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лічильник теплової енергії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bookmarkStart w:id="5" w:name="_3dy6vkm" w:colFirst="0" w:colLast="0"/>
      <w:bookmarkEnd w:id="5"/>
    </w:p>
    <w:p w:rsidR="00BD5B1B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газовий лічильник;</w:t>
      </w:r>
      <w:bookmarkStart w:id="6" w:name="_igzr643kwtit" w:colFirst="0" w:colLast="0"/>
      <w:bookmarkEnd w:id="6"/>
    </w:p>
    <w:p w:rsidR="00583C25" w:rsidRPr="003960A3" w:rsidRDefault="00BD5B1B" w:rsidP="00843E6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тощо.</w:t>
      </w:r>
    </w:p>
    <w:p w:rsidR="00843E68" w:rsidRDefault="00843E68" w:rsidP="00CA1A6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A1A6D" w:rsidRDefault="00CA1A6D" w:rsidP="00CA1A6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8</w:t>
      </w:r>
      <w:r w:rsidR="00A50C56" w:rsidRPr="00A50C5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.Відповідальність</w:t>
      </w:r>
    </w:p>
    <w:p w:rsidR="007D1EED" w:rsidRPr="007D1EED" w:rsidRDefault="00CA1A6D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E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8.1.</w:t>
      </w:r>
      <w:r w:rsidR="0031157A" w:rsidRPr="007D1EE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 </w:t>
      </w:r>
      <w:r w:rsidR="007D1EED" w:rsidRPr="007D1EED">
        <w:rPr>
          <w:rFonts w:ascii="Times New Roman" w:hAnsi="Times New Roman" w:cs="Times New Roman"/>
          <w:sz w:val="28"/>
          <w:szCs w:val="28"/>
          <w:lang w:val="uk-UA"/>
        </w:rPr>
        <w:t xml:space="preserve">Керівники бюджетних установ (особи, відповідальні за організацію системи </w:t>
      </w:r>
      <w:proofErr w:type="spellStart"/>
      <w:r w:rsidR="007D1EED" w:rsidRPr="007D1EED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7D1EED" w:rsidRPr="007D1EED">
        <w:rPr>
          <w:rFonts w:ascii="Times New Roman" w:hAnsi="Times New Roman" w:cs="Times New Roman"/>
          <w:sz w:val="28"/>
          <w:szCs w:val="28"/>
          <w:lang w:val="uk-UA"/>
        </w:rPr>
        <w:t xml:space="preserve"> в бюджетних установах, які є найближчими до </w:t>
      </w:r>
      <w:r w:rsidR="007D1EED" w:rsidRPr="007D1EED"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місця споживання та підзвітні головному розпоряднику та розпоряднику бюджетних коштів за енергоспоживання):</w:t>
      </w:r>
    </w:p>
    <w:p w:rsidR="007D1EED" w:rsidRPr="007D1EED" w:rsidRDefault="007D1EED" w:rsidP="00843E6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</w:t>
      </w:r>
      <w:r w:rsidRPr="007D1EED">
        <w:rPr>
          <w:rFonts w:ascii="Times New Roman" w:hAnsi="Times New Roman" w:cs="Times New Roman"/>
          <w:sz w:val="28"/>
          <w:szCs w:val="28"/>
          <w:lang w:val="uk-UA"/>
        </w:rPr>
        <w:t xml:space="preserve">есуть персональну відповідальність за дотримання вимог Порядку, повне наповнення інформаційної системи </w:t>
      </w:r>
      <w:proofErr w:type="spellStart"/>
      <w:r w:rsidRPr="007D1EED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Pr="007D1EED">
        <w:rPr>
          <w:rFonts w:ascii="Times New Roman" w:hAnsi="Times New Roman" w:cs="Times New Roman"/>
          <w:sz w:val="28"/>
          <w:szCs w:val="28"/>
          <w:lang w:val="uk-UA"/>
        </w:rPr>
        <w:t xml:space="preserve"> даними, своєчасне подання звітів та інформацій.</w:t>
      </w:r>
    </w:p>
    <w:p w:rsidR="007D1EED" w:rsidRPr="007D1EED" w:rsidRDefault="007D1EED" w:rsidP="00843E6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</w:t>
      </w:r>
      <w:r w:rsidRPr="007D1EED">
        <w:rPr>
          <w:rFonts w:ascii="Times New Roman" w:hAnsi="Times New Roman" w:cs="Times New Roman"/>
          <w:sz w:val="28"/>
          <w:szCs w:val="28"/>
          <w:lang w:val="uk-UA"/>
        </w:rPr>
        <w:t>ідповідальна особа несе відповідальність за вчасне проходження приладами обліку державної повірки, складає графік проходження приладами обліку державної повірки, який затверджується керівником установи.</w:t>
      </w:r>
    </w:p>
    <w:p w:rsidR="007D1EED" w:rsidRPr="007D1EED" w:rsidRDefault="00843E68" w:rsidP="00843E6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</w:t>
      </w:r>
      <w:r w:rsidR="007D1EED" w:rsidRPr="007D1EED">
        <w:rPr>
          <w:rFonts w:ascii="Times New Roman" w:hAnsi="Times New Roman" w:cs="Times New Roman"/>
          <w:sz w:val="28"/>
          <w:szCs w:val="28"/>
          <w:lang w:val="uk-UA"/>
        </w:rPr>
        <w:t xml:space="preserve">а період відсутності основних призначених осіб, відповідальних за моніторинг показників приладів обліку та за ведення системи </w:t>
      </w:r>
      <w:proofErr w:type="spellStart"/>
      <w:r w:rsidR="007D1EED" w:rsidRPr="007D1EED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7D1EED" w:rsidRPr="007D1EED">
        <w:rPr>
          <w:rFonts w:ascii="Times New Roman" w:hAnsi="Times New Roman" w:cs="Times New Roman"/>
          <w:sz w:val="28"/>
          <w:szCs w:val="28"/>
          <w:lang w:val="uk-UA"/>
        </w:rPr>
        <w:t xml:space="preserve">, визначають осіб, які виконують їх обов’язки, таким чином забезпечуючи безперервність функціонування системи </w:t>
      </w:r>
      <w:proofErr w:type="spellStart"/>
      <w:r w:rsidR="007D1EED" w:rsidRPr="007D1EED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7D1EED" w:rsidRPr="007D1EED">
        <w:rPr>
          <w:rFonts w:ascii="Times New Roman" w:hAnsi="Times New Roman" w:cs="Times New Roman"/>
          <w:sz w:val="28"/>
          <w:szCs w:val="28"/>
          <w:lang w:val="uk-UA"/>
        </w:rPr>
        <w:t xml:space="preserve"> в бюджетній установі.</w:t>
      </w:r>
    </w:p>
    <w:p w:rsidR="00A50C56" w:rsidRDefault="00931971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8.2.</w:t>
      </w:r>
      <w:r w:rsidR="003115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proofErr w:type="spellStart"/>
      <w:r w:rsidR="00A50C56"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Енергоменеджери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напрямку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енергоменеджери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об’єктів</w:t>
      </w:r>
      <w:r w:rsidR="00A50C56"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несуть дисциплінарну відповідальність за достовірність внесених до інформаційної системи моніторингу даних та належне виконання покладених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них функцій та завдань </w:t>
      </w:r>
      <w:r w:rsidR="00A50C56"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згідно</w:t>
      </w:r>
      <w:r w:rsidR="00CC1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цього</w:t>
      </w:r>
      <w:r w:rsidR="00A50C56"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Положення.</w:t>
      </w:r>
    </w:p>
    <w:p w:rsidR="006C1D3D" w:rsidRDefault="006C1D3D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C1D3D" w:rsidRDefault="006C1D3D" w:rsidP="00843E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C1D3D" w:rsidRPr="00931971" w:rsidRDefault="006C1D3D" w:rsidP="009319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D80BF3" w:rsidRPr="003960A3" w:rsidRDefault="00D80BF3" w:rsidP="00D80BF3">
      <w:pPr>
        <w:tabs>
          <w:tab w:val="left" w:pos="29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Керуюча справами виконавчого ко</w:t>
      </w:r>
      <w:r w:rsidR="00476506">
        <w:rPr>
          <w:rFonts w:ascii="Times New Roman" w:hAnsi="Times New Roman" w:cs="Times New Roman"/>
          <w:sz w:val="28"/>
          <w:szCs w:val="28"/>
          <w:lang w:val="uk-UA"/>
        </w:rPr>
        <w:t xml:space="preserve">мітету                    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D1EED">
        <w:rPr>
          <w:rFonts w:ascii="Times New Roman" w:hAnsi="Times New Roman" w:cs="Times New Roman"/>
          <w:sz w:val="28"/>
          <w:szCs w:val="28"/>
          <w:lang w:val="uk-UA"/>
        </w:rPr>
        <w:t xml:space="preserve">   Ірина КОПИЛО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0BF3" w:rsidRPr="003960A3" w:rsidRDefault="00D80BF3" w:rsidP="0024465E">
      <w:pPr>
        <w:rPr>
          <w:lang w:val="uk-UA"/>
        </w:rPr>
      </w:pPr>
    </w:p>
    <w:p w:rsidR="0024465E" w:rsidRPr="003960A3" w:rsidRDefault="0024465E" w:rsidP="0024465E">
      <w:pPr>
        <w:jc w:val="right"/>
        <w:rPr>
          <w:sz w:val="28"/>
          <w:szCs w:val="28"/>
          <w:lang w:val="uk-UA"/>
        </w:rPr>
        <w:sectPr w:rsidR="0024465E" w:rsidRPr="003960A3" w:rsidSect="00436F9F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:rsidR="0091617E" w:rsidRPr="0091617E" w:rsidRDefault="0091617E" w:rsidP="0091617E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lastRenderedPageBreak/>
        <w:t>Додаток 2</w:t>
      </w:r>
    </w:p>
    <w:p w:rsidR="0091617E" w:rsidRPr="0091617E" w:rsidRDefault="0091617E" w:rsidP="0091617E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91617E">
        <w:rPr>
          <w:rFonts w:ascii="Times New Roman" w:hAnsi="Times New Roman" w:cs="Times New Roman"/>
          <w:sz w:val="20"/>
          <w:szCs w:val="20"/>
          <w:lang w:val="uk-UA"/>
        </w:rPr>
        <w:t>до рішення виконавчого комітету</w:t>
      </w:r>
    </w:p>
    <w:p w:rsidR="0024465E" w:rsidRPr="0091617E" w:rsidRDefault="0091617E" w:rsidP="0091617E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91617E">
        <w:rPr>
          <w:rFonts w:ascii="Times New Roman" w:hAnsi="Times New Roman" w:cs="Times New Roman"/>
          <w:sz w:val="20"/>
          <w:szCs w:val="20"/>
          <w:lang w:val="uk-UA"/>
        </w:rPr>
        <w:t>від 21.05.2021  № 160</w:t>
      </w:r>
    </w:p>
    <w:p w:rsidR="00C51F44" w:rsidRDefault="00C51F44" w:rsidP="006C1D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CE0" w:rsidRDefault="00236CE0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ФОРМА</w:t>
      </w: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журналу обліку споживання енергетичних ресурсів</w:t>
      </w:r>
      <w:r w:rsidR="00BE0F45"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(примірна)</w:t>
      </w: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бюджетною установою, організацією</w:t>
      </w:r>
    </w:p>
    <w:p w:rsidR="00337B08" w:rsidRPr="003960A3" w:rsidRDefault="00337B08" w:rsidP="00337B0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_____________________________________________</w:t>
      </w:r>
    </w:p>
    <w:p w:rsidR="00337B08" w:rsidRPr="003960A3" w:rsidRDefault="00337B08" w:rsidP="00337B0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(назва будівлі (приміщення) бюджетної установи, організації)</w:t>
      </w:r>
    </w:p>
    <w:p w:rsidR="00337B08" w:rsidRPr="003960A3" w:rsidRDefault="00337B08" w:rsidP="00337B0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17"/>
        <w:gridCol w:w="1418"/>
        <w:gridCol w:w="1417"/>
        <w:gridCol w:w="1418"/>
        <w:gridCol w:w="1417"/>
        <w:gridCol w:w="1418"/>
        <w:gridCol w:w="1417"/>
        <w:gridCol w:w="1560"/>
        <w:gridCol w:w="1559"/>
        <w:gridCol w:w="1417"/>
      </w:tblGrid>
      <w:tr w:rsidR="003B59FC" w:rsidRPr="003960A3" w:rsidTr="003B59FC">
        <w:trPr>
          <w:trHeight w:val="224"/>
          <w:tblHeader/>
        </w:trPr>
        <w:tc>
          <w:tcPr>
            <w:tcW w:w="959" w:type="dxa"/>
            <w:vMerge w:val="restart"/>
            <w:vAlign w:val="center"/>
          </w:tcPr>
          <w:p w:rsidR="00CD448C" w:rsidRPr="003960A3" w:rsidRDefault="00CD448C" w:rsidP="00CD44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Дата</w:t>
            </w:r>
            <w:r w:rsidRPr="003960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Число/місяць/рік</w:t>
            </w:r>
          </w:p>
        </w:tc>
        <w:tc>
          <w:tcPr>
            <w:tcW w:w="2835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Тепла, </w:t>
            </w:r>
            <w:proofErr w:type="spellStart"/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Природний газ, м</w:t>
            </w: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2835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Водовідведення, м</w:t>
            </w: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2977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Водопостачання, м</w:t>
            </w: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Електрична енергія,кВт/</w:t>
            </w:r>
            <w:proofErr w:type="spellStart"/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год</w:t>
            </w:r>
            <w:proofErr w:type="spellEnd"/>
          </w:p>
        </w:tc>
      </w:tr>
      <w:tr w:rsidR="00CD448C" w:rsidRPr="003960A3" w:rsidTr="003B59FC">
        <w:trPr>
          <w:trHeight w:val="686"/>
          <w:tblHeader/>
        </w:trPr>
        <w:tc>
          <w:tcPr>
            <w:tcW w:w="959" w:type="dxa"/>
            <w:vMerge/>
            <w:vAlign w:val="center"/>
          </w:tcPr>
          <w:p w:rsidR="00CD448C" w:rsidRPr="003960A3" w:rsidRDefault="00CD448C" w:rsidP="00CD44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ильника¹</w:t>
            </w: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560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559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</w:tr>
      <w:tr w:rsidR="00CD448C" w:rsidRPr="003960A3" w:rsidTr="003B59FC">
        <w:trPr>
          <w:trHeight w:val="373"/>
        </w:trPr>
        <w:tc>
          <w:tcPr>
            <w:tcW w:w="959" w:type="dxa"/>
            <w:vAlign w:val="center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</w:tr>
      <w:tr w:rsidR="00CD448C" w:rsidRPr="003960A3" w:rsidTr="003B59FC">
        <w:trPr>
          <w:trHeight w:val="373"/>
        </w:trPr>
        <w:tc>
          <w:tcPr>
            <w:tcW w:w="959" w:type="dxa"/>
            <w:vAlign w:val="center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</w:tr>
    </w:tbl>
    <w:p w:rsidR="0024465E" w:rsidRPr="003960A3" w:rsidRDefault="0024465E" w:rsidP="0024465E">
      <w:pPr>
        <w:rPr>
          <w:sz w:val="26"/>
          <w:szCs w:val="26"/>
          <w:lang w:val="uk-UA"/>
        </w:rPr>
      </w:pPr>
    </w:p>
    <w:p w:rsidR="003B59FC" w:rsidRPr="006C1D3D" w:rsidRDefault="003B59FC" w:rsidP="003B59F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¹Вказуються всі наявні прилади обліку (лічильники)</w:t>
      </w:r>
    </w:p>
    <w:p w:rsidR="003B59FC" w:rsidRPr="006C1D3D" w:rsidRDefault="003B59FC" w:rsidP="003B59F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²В разі зняття на повірку (ремонт, заміну або встановлення) приладу обліку</w:t>
      </w:r>
    </w:p>
    <w:p w:rsidR="003B59FC" w:rsidRPr="006C1D3D" w:rsidRDefault="003B59FC" w:rsidP="003B59F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(лічильника) в журналі на дату проведення дії вказується відповідна дія</w:t>
      </w:r>
    </w:p>
    <w:p w:rsidR="00D80BF3" w:rsidRPr="003960A3" w:rsidRDefault="00D80BF3" w:rsidP="003B59F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80BF3" w:rsidRPr="003960A3" w:rsidRDefault="00D80BF3" w:rsidP="003B59F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80BF3" w:rsidRPr="003960A3" w:rsidRDefault="00D80BF3" w:rsidP="00D80BF3">
      <w:pPr>
        <w:tabs>
          <w:tab w:val="left" w:pos="29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виконавчого комітету                                                                                               </w:t>
      </w:r>
      <w:r w:rsidR="009161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43E68">
        <w:rPr>
          <w:rFonts w:ascii="Times New Roman" w:hAnsi="Times New Roman" w:cs="Times New Roman"/>
          <w:sz w:val="28"/>
          <w:szCs w:val="28"/>
          <w:lang w:val="uk-UA"/>
        </w:rPr>
        <w:t>Ірина КОПИЛО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80BF3" w:rsidRPr="003960A3" w:rsidSect="00337B08">
      <w:pgSz w:w="16838" w:h="11906" w:orient="landscape"/>
      <w:pgMar w:top="851" w:right="567" w:bottom="1134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5816"/>
    <w:multiLevelType w:val="hybridMultilevel"/>
    <w:tmpl w:val="C77C70E8"/>
    <w:lvl w:ilvl="0" w:tplc="8B0AA6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8754DB"/>
    <w:multiLevelType w:val="multilevel"/>
    <w:tmpl w:val="1F5ED13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912EF"/>
    <w:multiLevelType w:val="multilevel"/>
    <w:tmpl w:val="21285D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7990EED"/>
    <w:multiLevelType w:val="multilevel"/>
    <w:tmpl w:val="AFB41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C1E6A99"/>
    <w:multiLevelType w:val="hybridMultilevel"/>
    <w:tmpl w:val="E07C9D52"/>
    <w:lvl w:ilvl="0" w:tplc="AD7E2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C54202"/>
    <w:multiLevelType w:val="multilevel"/>
    <w:tmpl w:val="266A3D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9FC59E4"/>
    <w:multiLevelType w:val="multilevel"/>
    <w:tmpl w:val="8856C47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B965E4A"/>
    <w:multiLevelType w:val="multilevel"/>
    <w:tmpl w:val="EC60A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A2A7C"/>
    <w:multiLevelType w:val="multilevel"/>
    <w:tmpl w:val="0108FF5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D56A53"/>
    <w:multiLevelType w:val="hybridMultilevel"/>
    <w:tmpl w:val="5EE4D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D35E95"/>
    <w:multiLevelType w:val="multilevel"/>
    <w:tmpl w:val="D074AC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B42E2"/>
    <w:multiLevelType w:val="multilevel"/>
    <w:tmpl w:val="2DFC8DF0"/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45301091"/>
    <w:multiLevelType w:val="multilevel"/>
    <w:tmpl w:val="7082CD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94B065C"/>
    <w:multiLevelType w:val="multilevel"/>
    <w:tmpl w:val="322AD3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A2A01FD"/>
    <w:multiLevelType w:val="multilevel"/>
    <w:tmpl w:val="F6826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DA49E4"/>
    <w:multiLevelType w:val="hybridMultilevel"/>
    <w:tmpl w:val="AEF6C874"/>
    <w:lvl w:ilvl="0" w:tplc="C2F22F16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B2C2AAB"/>
    <w:multiLevelType w:val="hybridMultilevel"/>
    <w:tmpl w:val="1692503A"/>
    <w:lvl w:ilvl="0" w:tplc="A62C96A8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13AD1"/>
    <w:multiLevelType w:val="hybridMultilevel"/>
    <w:tmpl w:val="0C50C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C1299C"/>
    <w:multiLevelType w:val="hybridMultilevel"/>
    <w:tmpl w:val="2444B9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DC035C"/>
    <w:multiLevelType w:val="multilevel"/>
    <w:tmpl w:val="F9444138"/>
    <w:lvl w:ilvl="0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0">
    <w:nsid w:val="594E47BE"/>
    <w:multiLevelType w:val="multilevel"/>
    <w:tmpl w:val="198C78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5DB52EDE"/>
    <w:multiLevelType w:val="multilevel"/>
    <w:tmpl w:val="4E9E5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89580E"/>
    <w:multiLevelType w:val="multilevel"/>
    <w:tmpl w:val="1BF4D38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622974"/>
    <w:multiLevelType w:val="multilevel"/>
    <w:tmpl w:val="1B62EC8C"/>
    <w:lvl w:ilvl="0">
      <w:start w:val="6"/>
      <w:numFmt w:val="decimal"/>
      <w:lvlText w:val="%1."/>
      <w:lvlJc w:val="left"/>
      <w:pPr>
        <w:ind w:left="450" w:hanging="450"/>
      </w:pPr>
      <w:rPr>
        <w:rFonts w:eastAsia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hint="default"/>
        <w:b/>
        <w:color w:val="000000"/>
      </w:rPr>
    </w:lvl>
  </w:abstractNum>
  <w:abstractNum w:abstractNumId="24">
    <w:nsid w:val="6C1A7E55"/>
    <w:multiLevelType w:val="multilevel"/>
    <w:tmpl w:val="C5FE3E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795668"/>
    <w:multiLevelType w:val="hybridMultilevel"/>
    <w:tmpl w:val="8F7C1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3D209B"/>
    <w:multiLevelType w:val="hybridMultilevel"/>
    <w:tmpl w:val="4CD4BF08"/>
    <w:lvl w:ilvl="0" w:tplc="CCA684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670880"/>
    <w:multiLevelType w:val="hybridMultilevel"/>
    <w:tmpl w:val="8CECA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833C67"/>
    <w:multiLevelType w:val="multilevel"/>
    <w:tmpl w:val="1BFE6834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9">
    <w:nsid w:val="7F0C3BF2"/>
    <w:multiLevelType w:val="hybridMultilevel"/>
    <w:tmpl w:val="B4F6EF10"/>
    <w:lvl w:ilvl="0" w:tplc="670CD568">
      <w:start w:val="1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5"/>
  </w:num>
  <w:num w:numId="4">
    <w:abstractNumId w:val="13"/>
  </w:num>
  <w:num w:numId="5">
    <w:abstractNumId w:val="6"/>
  </w:num>
  <w:num w:numId="6">
    <w:abstractNumId w:val="8"/>
  </w:num>
  <w:num w:numId="7">
    <w:abstractNumId w:val="10"/>
  </w:num>
  <w:num w:numId="8">
    <w:abstractNumId w:val="20"/>
  </w:num>
  <w:num w:numId="9">
    <w:abstractNumId w:val="28"/>
  </w:num>
  <w:num w:numId="10">
    <w:abstractNumId w:val="1"/>
  </w:num>
  <w:num w:numId="11">
    <w:abstractNumId w:val="19"/>
  </w:num>
  <w:num w:numId="12">
    <w:abstractNumId w:val="14"/>
  </w:num>
  <w:num w:numId="13">
    <w:abstractNumId w:val="11"/>
  </w:num>
  <w:num w:numId="14">
    <w:abstractNumId w:val="3"/>
  </w:num>
  <w:num w:numId="15">
    <w:abstractNumId w:val="12"/>
  </w:num>
  <w:num w:numId="16">
    <w:abstractNumId w:val="2"/>
  </w:num>
  <w:num w:numId="17">
    <w:abstractNumId w:val="26"/>
  </w:num>
  <w:num w:numId="18">
    <w:abstractNumId w:val="23"/>
  </w:num>
  <w:num w:numId="19">
    <w:abstractNumId w:val="24"/>
  </w:num>
  <w:num w:numId="20">
    <w:abstractNumId w:val="0"/>
  </w:num>
  <w:num w:numId="21">
    <w:abstractNumId w:val="29"/>
  </w:num>
  <w:num w:numId="22">
    <w:abstractNumId w:val="22"/>
  </w:num>
  <w:num w:numId="23">
    <w:abstractNumId w:val="16"/>
  </w:num>
  <w:num w:numId="24">
    <w:abstractNumId w:val="4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5"/>
  </w:num>
  <w:num w:numId="30">
    <w:abstractNumId w:val="15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25"/>
    <w:rsid w:val="00010C58"/>
    <w:rsid w:val="000313B6"/>
    <w:rsid w:val="000471A7"/>
    <w:rsid w:val="00092A42"/>
    <w:rsid w:val="00094B8A"/>
    <w:rsid w:val="000B756D"/>
    <w:rsid w:val="000C067B"/>
    <w:rsid w:val="000C7F62"/>
    <w:rsid w:val="000D427A"/>
    <w:rsid w:val="000E7D9B"/>
    <w:rsid w:val="000F4DA0"/>
    <w:rsid w:val="001136E2"/>
    <w:rsid w:val="00114D09"/>
    <w:rsid w:val="00187A9A"/>
    <w:rsid w:val="00197244"/>
    <w:rsid w:val="001B3497"/>
    <w:rsid w:val="00206E6F"/>
    <w:rsid w:val="00221812"/>
    <w:rsid w:val="00236CE0"/>
    <w:rsid w:val="0024465E"/>
    <w:rsid w:val="002B1C68"/>
    <w:rsid w:val="002C6E1C"/>
    <w:rsid w:val="0031157A"/>
    <w:rsid w:val="00337B08"/>
    <w:rsid w:val="0034031D"/>
    <w:rsid w:val="00360F11"/>
    <w:rsid w:val="00372F4B"/>
    <w:rsid w:val="003746D0"/>
    <w:rsid w:val="003960A3"/>
    <w:rsid w:val="003A61AD"/>
    <w:rsid w:val="003B59FC"/>
    <w:rsid w:val="003D7905"/>
    <w:rsid w:val="003E0E2C"/>
    <w:rsid w:val="003E42D5"/>
    <w:rsid w:val="0041697E"/>
    <w:rsid w:val="00436F9F"/>
    <w:rsid w:val="004403FA"/>
    <w:rsid w:val="00441E37"/>
    <w:rsid w:val="00465FFB"/>
    <w:rsid w:val="00476506"/>
    <w:rsid w:val="004B44C3"/>
    <w:rsid w:val="004B6203"/>
    <w:rsid w:val="004F5DEF"/>
    <w:rsid w:val="00542D01"/>
    <w:rsid w:val="005820E7"/>
    <w:rsid w:val="00583C25"/>
    <w:rsid w:val="005A05AE"/>
    <w:rsid w:val="005A1D66"/>
    <w:rsid w:val="005F6FB3"/>
    <w:rsid w:val="00601A27"/>
    <w:rsid w:val="006139D9"/>
    <w:rsid w:val="00633B94"/>
    <w:rsid w:val="00646ACB"/>
    <w:rsid w:val="00647006"/>
    <w:rsid w:val="00664EF3"/>
    <w:rsid w:val="00677A94"/>
    <w:rsid w:val="00695AF8"/>
    <w:rsid w:val="006C1D3D"/>
    <w:rsid w:val="006E48BB"/>
    <w:rsid w:val="006E5C74"/>
    <w:rsid w:val="00704A8E"/>
    <w:rsid w:val="007510F8"/>
    <w:rsid w:val="007533FF"/>
    <w:rsid w:val="00757B13"/>
    <w:rsid w:val="0076551F"/>
    <w:rsid w:val="00777554"/>
    <w:rsid w:val="00780E57"/>
    <w:rsid w:val="007862CF"/>
    <w:rsid w:val="007A3384"/>
    <w:rsid w:val="007A5031"/>
    <w:rsid w:val="007D1EED"/>
    <w:rsid w:val="007E2CBF"/>
    <w:rsid w:val="00843E68"/>
    <w:rsid w:val="00856E42"/>
    <w:rsid w:val="00861988"/>
    <w:rsid w:val="00863698"/>
    <w:rsid w:val="0089013E"/>
    <w:rsid w:val="008C19BC"/>
    <w:rsid w:val="0091617E"/>
    <w:rsid w:val="009174B8"/>
    <w:rsid w:val="00931971"/>
    <w:rsid w:val="00987756"/>
    <w:rsid w:val="0099007F"/>
    <w:rsid w:val="00997531"/>
    <w:rsid w:val="009B072D"/>
    <w:rsid w:val="009C3BE7"/>
    <w:rsid w:val="00A21ABB"/>
    <w:rsid w:val="00A50C56"/>
    <w:rsid w:val="00A72D9B"/>
    <w:rsid w:val="00A97387"/>
    <w:rsid w:val="00AF5EAF"/>
    <w:rsid w:val="00B105A9"/>
    <w:rsid w:val="00B11BBB"/>
    <w:rsid w:val="00B358DD"/>
    <w:rsid w:val="00B45917"/>
    <w:rsid w:val="00B577F0"/>
    <w:rsid w:val="00B777B9"/>
    <w:rsid w:val="00BD5B1B"/>
    <w:rsid w:val="00BE0F45"/>
    <w:rsid w:val="00C05CAB"/>
    <w:rsid w:val="00C1672D"/>
    <w:rsid w:val="00C51F44"/>
    <w:rsid w:val="00C64FF9"/>
    <w:rsid w:val="00C73176"/>
    <w:rsid w:val="00CA1A6D"/>
    <w:rsid w:val="00CC07AB"/>
    <w:rsid w:val="00CC15AF"/>
    <w:rsid w:val="00CD448C"/>
    <w:rsid w:val="00CD7714"/>
    <w:rsid w:val="00D55B97"/>
    <w:rsid w:val="00D62FD9"/>
    <w:rsid w:val="00D80BF3"/>
    <w:rsid w:val="00DA1EB4"/>
    <w:rsid w:val="00DE572A"/>
    <w:rsid w:val="00DF65A7"/>
    <w:rsid w:val="00E21FAD"/>
    <w:rsid w:val="00E2581C"/>
    <w:rsid w:val="00E37198"/>
    <w:rsid w:val="00E511B0"/>
    <w:rsid w:val="00E754B8"/>
    <w:rsid w:val="00EA4471"/>
    <w:rsid w:val="00EB402B"/>
    <w:rsid w:val="00ED40BD"/>
    <w:rsid w:val="00EE7561"/>
    <w:rsid w:val="00EF1EF4"/>
    <w:rsid w:val="00EF6561"/>
    <w:rsid w:val="00F36CE5"/>
    <w:rsid w:val="00F379B0"/>
    <w:rsid w:val="00F37B23"/>
    <w:rsid w:val="00F42AD5"/>
    <w:rsid w:val="00F472AC"/>
    <w:rsid w:val="00F671F0"/>
    <w:rsid w:val="00F724BF"/>
    <w:rsid w:val="00F917F1"/>
    <w:rsid w:val="00FE7803"/>
    <w:rsid w:val="00FF2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84"/>
  </w:style>
  <w:style w:type="paragraph" w:styleId="1">
    <w:name w:val="heading 1"/>
    <w:basedOn w:val="10"/>
    <w:next w:val="10"/>
    <w:rsid w:val="00583C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83C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83C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83C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583C2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583C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83C25"/>
  </w:style>
  <w:style w:type="table" w:customStyle="1" w:styleId="TableNormal">
    <w:name w:val="Table Normal"/>
    <w:rsid w:val="00583C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83C2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83C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83C2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092A42"/>
    <w:pPr>
      <w:ind w:left="720"/>
      <w:contextualSpacing/>
    </w:pPr>
  </w:style>
  <w:style w:type="paragraph" w:styleId="aa">
    <w:name w:val="No Spacing"/>
    <w:uiPriority w:val="1"/>
    <w:qFormat/>
    <w:rsid w:val="00780E57"/>
    <w:pPr>
      <w:spacing w:after="0" w:line="240" w:lineRule="auto"/>
    </w:pPr>
  </w:style>
  <w:style w:type="paragraph" w:styleId="ab">
    <w:name w:val="Body Text"/>
    <w:basedOn w:val="a"/>
    <w:link w:val="ac"/>
    <w:rsid w:val="002B1C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2B1C68"/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EF1EF4"/>
  </w:style>
  <w:style w:type="paragraph" w:customStyle="1" w:styleId="Default">
    <w:name w:val="Default"/>
    <w:rsid w:val="00A50C5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</w:rPr>
  </w:style>
  <w:style w:type="character" w:styleId="ad">
    <w:name w:val="Emphasis"/>
    <w:qFormat/>
    <w:rsid w:val="00436F9F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84"/>
  </w:style>
  <w:style w:type="paragraph" w:styleId="1">
    <w:name w:val="heading 1"/>
    <w:basedOn w:val="10"/>
    <w:next w:val="10"/>
    <w:rsid w:val="00583C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83C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83C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83C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583C2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583C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83C25"/>
  </w:style>
  <w:style w:type="table" w:customStyle="1" w:styleId="TableNormal">
    <w:name w:val="Table Normal"/>
    <w:rsid w:val="00583C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83C2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83C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83C2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092A42"/>
    <w:pPr>
      <w:ind w:left="720"/>
      <w:contextualSpacing/>
    </w:pPr>
  </w:style>
  <w:style w:type="paragraph" w:styleId="aa">
    <w:name w:val="No Spacing"/>
    <w:uiPriority w:val="1"/>
    <w:qFormat/>
    <w:rsid w:val="00780E57"/>
    <w:pPr>
      <w:spacing w:after="0" w:line="240" w:lineRule="auto"/>
    </w:pPr>
  </w:style>
  <w:style w:type="paragraph" w:styleId="ab">
    <w:name w:val="Body Text"/>
    <w:basedOn w:val="a"/>
    <w:link w:val="ac"/>
    <w:rsid w:val="002B1C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2B1C68"/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EF1EF4"/>
  </w:style>
  <w:style w:type="paragraph" w:customStyle="1" w:styleId="Default">
    <w:name w:val="Default"/>
    <w:rsid w:val="00A50C5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</w:rPr>
  </w:style>
  <w:style w:type="character" w:styleId="ad">
    <w:name w:val="Emphasis"/>
    <w:qFormat/>
    <w:rsid w:val="00436F9F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93AB1-EA27-4CC1-8A80-512B38D35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12</Pages>
  <Words>3581</Words>
  <Characters>20417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2021-05-24T09:21:00Z</cp:lastPrinted>
  <dcterms:created xsi:type="dcterms:W3CDTF">2021-04-19T10:00:00Z</dcterms:created>
  <dcterms:modified xsi:type="dcterms:W3CDTF">2021-05-24T09:30:00Z</dcterms:modified>
</cp:coreProperties>
</file>